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31E78" w:rsidRPr="00671109" w:rsidRDefault="002712ED">
      <w:pPr>
        <w:pStyle w:val="Title"/>
        <w:spacing w:after="120" w:line="360" w:lineRule="auto"/>
        <w:rPr>
          <w:sz w:val="32"/>
          <w:szCs w:val="32"/>
          <w:u w:val="none"/>
        </w:rPr>
      </w:pPr>
      <w:r w:rsidRPr="002712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26.45pt;width:424.4pt;height:388.15pt;z-index:251657216" strokeweight=".05pt">
            <v:fill color2="black"/>
            <v:textbox inset="7.9pt,4.3pt,7.9pt,4.3pt">
              <w:txbxContent>
                <w:p w:rsidR="00C31E78" w:rsidRDefault="00C31E78">
                  <w:pPr>
                    <w:pStyle w:val="Title"/>
                    <w:spacing w:after="120" w:line="360" w:lineRule="auto"/>
                    <w:ind w:left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Pressure Units</w:t>
                  </w:r>
                </w:p>
                <w:p w:rsidR="00C31E78" w:rsidRDefault="00C31E78">
                  <w:pPr>
                    <w:pStyle w:val="Title"/>
                    <w:numPr>
                      <w:ilvl w:val="0"/>
                      <w:numId w:val="2"/>
                    </w:numPr>
                    <w:spacing w:before="120"/>
                    <w:ind w:left="720" w:hanging="360"/>
                    <w:jc w:val="both"/>
                    <w:rPr>
                      <w:sz w:val="24"/>
                      <w:u w:val="none"/>
                    </w:rPr>
                  </w:pPr>
                  <w:proofErr w:type="spellStart"/>
                  <w:r>
                    <w:rPr>
                      <w:sz w:val="24"/>
                      <w:u w:val="none"/>
                    </w:rPr>
                    <w:t>Diborane</w:t>
                  </w:r>
                  <w:proofErr w:type="spellEnd"/>
                  <w:r>
                    <w:rPr>
                      <w:sz w:val="24"/>
                      <w:u w:val="none"/>
                    </w:rPr>
                    <w:t xml:space="preserve"> regulator</w:t>
                  </w:r>
                </w:p>
                <w:p w:rsidR="00C31E78" w:rsidRDefault="00C31E78">
                  <w:pPr>
                    <w:pStyle w:val="Title"/>
                    <w:numPr>
                      <w:ilvl w:val="1"/>
                      <w:numId w:val="7"/>
                    </w:numPr>
                    <w:ind w:left="1440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High pressure gauge</w:t>
                  </w:r>
                </w:p>
                <w:p w:rsidR="00C31E78" w:rsidRDefault="00C31E78">
                  <w:pPr>
                    <w:pStyle w:val="Title"/>
                    <w:numPr>
                      <w:ilvl w:val="2"/>
                      <w:numId w:val="5"/>
                    </w:numPr>
                    <w:spacing w:after="120"/>
                    <w:ind w:left="2160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Two sets of units (bar and psi)</w:t>
                  </w:r>
                </w:p>
                <w:p w:rsidR="00C31E78" w:rsidRDefault="00C31E78">
                  <w:pPr>
                    <w:pStyle w:val="Title"/>
                    <w:numPr>
                      <w:ilvl w:val="1"/>
                      <w:numId w:val="7"/>
                    </w:numPr>
                    <w:spacing w:before="120"/>
                    <w:ind w:left="1440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Low pressure gauge</w:t>
                  </w:r>
                </w:p>
                <w:p w:rsidR="00C31E78" w:rsidRDefault="00C31E78">
                  <w:pPr>
                    <w:pStyle w:val="Title"/>
                    <w:numPr>
                      <w:ilvl w:val="2"/>
                      <w:numId w:val="5"/>
                    </w:numPr>
                    <w:spacing w:after="120"/>
                    <w:ind w:left="216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Reads positive and negative pressures with respect to </w:t>
                  </w:r>
                </w:p>
                <w:p w:rsidR="00C31E78" w:rsidRDefault="00C31E78">
                  <w:pPr>
                    <w:pStyle w:val="Title"/>
                    <w:spacing w:after="120"/>
                    <w:ind w:left="2160" w:right="-765"/>
                    <w:jc w:val="both"/>
                    <w:rPr>
                      <w:b w:val="0"/>
                      <w:sz w:val="24"/>
                      <w:u w:val="none"/>
                    </w:rPr>
                  </w:pPr>
                  <w:proofErr w:type="gramStart"/>
                  <w:r>
                    <w:rPr>
                      <w:b w:val="0"/>
                      <w:sz w:val="24"/>
                      <w:u w:val="none"/>
                    </w:rPr>
                    <w:t>atmospheric</w:t>
                  </w:r>
                  <w:proofErr w:type="gramEnd"/>
                  <w:r>
                    <w:rPr>
                      <w:b w:val="0"/>
                      <w:sz w:val="24"/>
                      <w:u w:val="none"/>
                    </w:rPr>
                    <w:t xml:space="preserve"> pressure</w:t>
                  </w:r>
                </w:p>
                <w:p w:rsidR="00C31E78" w:rsidRDefault="00C31E78">
                  <w:pPr>
                    <w:pStyle w:val="Title"/>
                    <w:numPr>
                      <w:ilvl w:val="2"/>
                      <w:numId w:val="5"/>
                    </w:numPr>
                    <w:spacing w:after="120"/>
                    <w:ind w:left="216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Positive pressure: two sets of units (bar and psi) </w:t>
                  </w:r>
                </w:p>
                <w:p w:rsidR="00C31E78" w:rsidRDefault="00C31E78">
                  <w:pPr>
                    <w:pStyle w:val="Title"/>
                    <w:numPr>
                      <w:ilvl w:val="2"/>
                      <w:numId w:val="5"/>
                    </w:numPr>
                    <w:spacing w:after="120"/>
                    <w:ind w:left="216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Negative pressure: two sets of units (bar and </w:t>
                  </w:r>
                  <w:r>
                    <w:rPr>
                      <w:b w:val="0"/>
                      <w:sz w:val="24"/>
                      <w:u w:val="none"/>
                      <w:vertAlign w:val="superscript"/>
                    </w:rPr>
                    <w:t>o</w:t>
                  </w:r>
                  <w:r>
                    <w:rPr>
                      <w:b w:val="0"/>
                      <w:sz w:val="24"/>
                      <w:u w:val="none"/>
                    </w:rPr>
                    <w:t>)</w:t>
                  </w:r>
                </w:p>
                <w:p w:rsidR="00C31E78" w:rsidRDefault="00C31E78">
                  <w:pPr>
                    <w:pStyle w:val="Title"/>
                    <w:numPr>
                      <w:ilvl w:val="0"/>
                      <w:numId w:val="1"/>
                    </w:numPr>
                    <w:spacing w:before="120"/>
                    <w:ind w:left="720" w:right="-765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Hydrogen regulator</w:t>
                  </w:r>
                </w:p>
                <w:p w:rsidR="00C31E78" w:rsidRDefault="00C31E78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High pressure gauge </w:t>
                  </w:r>
                </w:p>
                <w:p w:rsidR="00C31E78" w:rsidRDefault="00C31E78">
                  <w:pPr>
                    <w:pStyle w:val="Title"/>
                    <w:numPr>
                      <w:ilvl w:val="2"/>
                      <w:numId w:val="5"/>
                    </w:numPr>
                    <w:ind w:left="216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Two sets of units (bar and lb/in</w:t>
                  </w:r>
                  <w:r>
                    <w:rPr>
                      <w:b w:val="0"/>
                      <w:sz w:val="24"/>
                      <w:u w:val="none"/>
                      <w:vertAlign w:val="superscript"/>
                    </w:rPr>
                    <w:t>2</w:t>
                  </w:r>
                  <w:r>
                    <w:rPr>
                      <w:b w:val="0"/>
                      <w:sz w:val="24"/>
                      <w:u w:val="none"/>
                    </w:rPr>
                    <w:t>)</w:t>
                  </w:r>
                </w:p>
                <w:p w:rsidR="00C31E78" w:rsidRDefault="00C31E78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Low pressure gauge</w:t>
                  </w:r>
                </w:p>
                <w:p w:rsidR="00C31E78" w:rsidRDefault="00C31E78">
                  <w:pPr>
                    <w:pStyle w:val="Title"/>
                    <w:numPr>
                      <w:ilvl w:val="2"/>
                      <w:numId w:val="5"/>
                    </w:numPr>
                    <w:spacing w:after="120"/>
                    <w:ind w:left="216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Two sets of units (bar and lb/in</w:t>
                  </w:r>
                  <w:r>
                    <w:rPr>
                      <w:b w:val="0"/>
                      <w:sz w:val="24"/>
                      <w:u w:val="none"/>
                      <w:vertAlign w:val="superscript"/>
                    </w:rPr>
                    <w:t>2</w:t>
                  </w:r>
                  <w:r>
                    <w:rPr>
                      <w:b w:val="0"/>
                      <w:sz w:val="24"/>
                      <w:u w:val="none"/>
                    </w:rPr>
                    <w:t>)</w:t>
                  </w:r>
                </w:p>
                <w:p w:rsidR="00C31E78" w:rsidRDefault="00C31E78">
                  <w:pPr>
                    <w:pStyle w:val="Title"/>
                    <w:numPr>
                      <w:ilvl w:val="0"/>
                      <w:numId w:val="3"/>
                    </w:numPr>
                    <w:spacing w:before="120"/>
                    <w:ind w:left="720" w:right="-765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Chamber pressure gauge</w:t>
                  </w:r>
                </w:p>
                <w:p w:rsidR="00C31E78" w:rsidRDefault="00C31E78">
                  <w:pPr>
                    <w:pStyle w:val="Title"/>
                    <w:numPr>
                      <w:ilvl w:val="0"/>
                      <w:numId w:val="4"/>
                    </w:numPr>
                    <w:ind w:left="1440" w:right="-765" w:hanging="363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Torr</w:t>
                  </w:r>
                </w:p>
                <w:p w:rsidR="00C31E78" w:rsidRDefault="00C31E78">
                  <w:pPr>
                    <w:pStyle w:val="Title"/>
                    <w:numPr>
                      <w:ilvl w:val="0"/>
                      <w:numId w:val="3"/>
                    </w:numPr>
                    <w:tabs>
                      <w:tab w:val="left" w:pos="1418"/>
                    </w:tabs>
                    <w:spacing w:before="120"/>
                    <w:ind w:left="1077" w:right="-765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Conversion factor</w:t>
                  </w:r>
                </w:p>
                <w:p w:rsidR="00C31E78" w:rsidRDefault="00C31E78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1 standard (earth) atmosphere (1 </w:t>
                  </w:r>
                  <w:proofErr w:type="spellStart"/>
                  <w:r>
                    <w:rPr>
                      <w:b w:val="0"/>
                      <w:sz w:val="24"/>
                      <w:u w:val="none"/>
                    </w:rPr>
                    <w:t>atm</w:t>
                  </w:r>
                  <w:proofErr w:type="spellEnd"/>
                  <w:r>
                    <w:rPr>
                      <w:b w:val="0"/>
                      <w:sz w:val="24"/>
                      <w:u w:val="none"/>
                    </w:rPr>
                    <w:t>) = 1.01325 bar</w:t>
                  </w:r>
                </w:p>
                <w:p w:rsidR="00C31E78" w:rsidRDefault="00C31E78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1 </w:t>
                  </w:r>
                  <w:proofErr w:type="spellStart"/>
                  <w:r>
                    <w:rPr>
                      <w:b w:val="0"/>
                      <w:sz w:val="24"/>
                      <w:u w:val="none"/>
                    </w:rPr>
                    <w:t>atm</w:t>
                  </w:r>
                  <w:proofErr w:type="spellEnd"/>
                  <w:r>
                    <w:rPr>
                      <w:b w:val="0"/>
                      <w:sz w:val="24"/>
                      <w:u w:val="none"/>
                    </w:rPr>
                    <w:t xml:space="preserve"> = 760 Torr</w:t>
                  </w:r>
                </w:p>
                <w:p w:rsidR="00C31E78" w:rsidRDefault="00C31E78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1 </w:t>
                  </w:r>
                  <w:proofErr w:type="spellStart"/>
                  <w:r>
                    <w:rPr>
                      <w:b w:val="0"/>
                      <w:sz w:val="24"/>
                      <w:u w:val="none"/>
                    </w:rPr>
                    <w:t>atm</w:t>
                  </w:r>
                  <w:proofErr w:type="spellEnd"/>
                  <w:r>
                    <w:rPr>
                      <w:b w:val="0"/>
                      <w:sz w:val="24"/>
                      <w:u w:val="none"/>
                    </w:rPr>
                    <w:t xml:space="preserve"> = 760 millimetres of mercury (760 mmHg)</w:t>
                  </w:r>
                </w:p>
                <w:p w:rsidR="00C31E78" w:rsidRDefault="00C31E78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1 </w:t>
                  </w:r>
                  <w:proofErr w:type="spellStart"/>
                  <w:r>
                    <w:rPr>
                      <w:b w:val="0"/>
                      <w:sz w:val="24"/>
                      <w:u w:val="none"/>
                    </w:rPr>
                    <w:t>atm</w:t>
                  </w:r>
                  <w:proofErr w:type="spellEnd"/>
                  <w:r>
                    <w:rPr>
                      <w:b w:val="0"/>
                      <w:sz w:val="24"/>
                      <w:u w:val="none"/>
                    </w:rPr>
                    <w:t xml:space="preserve"> = 30 inches of mercury (30 in Hg or 30</w:t>
                  </w:r>
                  <w:r>
                    <w:rPr>
                      <w:b w:val="0"/>
                      <w:sz w:val="24"/>
                      <w:u w:val="none"/>
                      <w:vertAlign w:val="superscript"/>
                    </w:rPr>
                    <w:t>o</w:t>
                  </w:r>
                  <w:r>
                    <w:rPr>
                      <w:b w:val="0"/>
                      <w:sz w:val="24"/>
                      <w:u w:val="none"/>
                    </w:rPr>
                    <w:t>)</w:t>
                  </w:r>
                </w:p>
                <w:p w:rsidR="00C31E78" w:rsidRDefault="00C31E78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1 pound per square inch (1 psi or 1 lb/in</w:t>
                  </w:r>
                  <w:r>
                    <w:rPr>
                      <w:b w:val="0"/>
                      <w:sz w:val="24"/>
                      <w:u w:val="none"/>
                      <w:vertAlign w:val="superscript"/>
                    </w:rPr>
                    <w:t>2</w:t>
                  </w:r>
                  <w:r>
                    <w:rPr>
                      <w:b w:val="0"/>
                      <w:sz w:val="24"/>
                      <w:u w:val="none"/>
                    </w:rPr>
                    <w:t xml:space="preserve">) </w:t>
                  </w:r>
                  <w:r>
                    <w:rPr>
                      <w:rFonts w:ascii="Symbol" w:hAnsi="Symbol"/>
                      <w:b w:val="0"/>
                      <w:sz w:val="24"/>
                      <w:u w:val="none"/>
                    </w:rPr>
                    <w:t></w:t>
                  </w:r>
                  <w:r>
                    <w:rPr>
                      <w:b w:val="0"/>
                      <w:sz w:val="24"/>
                      <w:u w:val="none"/>
                    </w:rPr>
                    <w:t xml:space="preserve"> 0.069 Bar</w:t>
                  </w:r>
                </w:p>
                <w:p w:rsidR="00C31E78" w:rsidRDefault="00C31E78">
                  <w:pPr>
                    <w:pStyle w:val="Title"/>
                    <w:ind w:right="-765"/>
                    <w:jc w:val="both"/>
                    <w:rPr>
                      <w:b w:val="0"/>
                      <w:sz w:val="24"/>
                      <w:u w:val="none"/>
                    </w:rPr>
                  </w:pPr>
                </w:p>
                <w:p w:rsidR="00C31E78" w:rsidRDefault="00C31E78"/>
              </w:txbxContent>
            </v:textbox>
          </v:shape>
        </w:pict>
      </w:r>
      <w:proofErr w:type="spellStart"/>
      <w:r w:rsidR="00C31E78" w:rsidRPr="00671109">
        <w:rPr>
          <w:sz w:val="32"/>
          <w:szCs w:val="32"/>
          <w:u w:val="none"/>
        </w:rPr>
        <w:t>Diborane</w:t>
      </w:r>
      <w:proofErr w:type="spellEnd"/>
      <w:r w:rsidR="00C31E78" w:rsidRPr="00671109">
        <w:rPr>
          <w:sz w:val="32"/>
          <w:szCs w:val="32"/>
          <w:u w:val="none"/>
        </w:rPr>
        <w:t xml:space="preserve"> Filling Procedure for Remote Cylinder </w:t>
      </w: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C31E78">
      <w:pPr>
        <w:pStyle w:val="Title"/>
        <w:ind w:right="-765"/>
        <w:jc w:val="both"/>
        <w:rPr>
          <w:b w:val="0"/>
          <w:sz w:val="24"/>
          <w:u w:val="none"/>
        </w:rPr>
      </w:pPr>
    </w:p>
    <w:p w:rsidR="00C31E78" w:rsidRDefault="001738DF" w:rsidP="001738DF">
      <w:pPr>
        <w:pStyle w:val="Title"/>
        <w:ind w:right="-765"/>
        <w:rPr>
          <w:b w:val="0"/>
          <w:i/>
          <w:sz w:val="36"/>
          <w:szCs w:val="36"/>
          <w:u w:val="none"/>
        </w:rPr>
      </w:pPr>
      <w:r w:rsidRPr="001738DF">
        <w:rPr>
          <w:b w:val="0"/>
          <w:i/>
          <w:sz w:val="36"/>
          <w:szCs w:val="36"/>
          <w:u w:val="none"/>
        </w:rPr>
        <w:t xml:space="preserve">See schematic diagram of </w:t>
      </w:r>
      <w:proofErr w:type="spellStart"/>
      <w:r w:rsidRPr="001738DF">
        <w:rPr>
          <w:b w:val="0"/>
          <w:i/>
          <w:sz w:val="36"/>
          <w:szCs w:val="36"/>
          <w:u w:val="none"/>
        </w:rPr>
        <w:t>diborane</w:t>
      </w:r>
      <w:proofErr w:type="spellEnd"/>
      <w:r w:rsidRPr="001738DF">
        <w:rPr>
          <w:b w:val="0"/>
          <w:i/>
          <w:sz w:val="36"/>
          <w:szCs w:val="36"/>
          <w:u w:val="none"/>
        </w:rPr>
        <w:t xml:space="preserve"> gas system at end of this document for details of valves names, etc.</w:t>
      </w:r>
    </w:p>
    <w:p w:rsidR="001738DF" w:rsidRPr="001738DF" w:rsidRDefault="001738DF" w:rsidP="001738DF">
      <w:pPr>
        <w:pStyle w:val="Subtitle"/>
      </w:pPr>
    </w:p>
    <w:p w:rsidR="00C31E78" w:rsidRDefault="00C31E78">
      <w:pPr>
        <w:pStyle w:val="Heading4"/>
        <w:rPr>
          <w:sz w:val="32"/>
        </w:rPr>
      </w:pPr>
      <w:r>
        <w:rPr>
          <w:sz w:val="32"/>
        </w:rPr>
        <w:t>Section 1: Preparing the System</w:t>
      </w:r>
    </w:p>
    <w:p w:rsidR="00C31E78" w:rsidRDefault="00C31E78" w:rsidP="00671109">
      <w:pPr>
        <w:pStyle w:val="Title"/>
        <w:spacing w:before="120" w:line="360" w:lineRule="auto"/>
        <w:ind w:right="-765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Ensure </w:t>
      </w:r>
      <w:proofErr w:type="spellStart"/>
      <w:r>
        <w:rPr>
          <w:b w:val="0"/>
          <w:sz w:val="24"/>
          <w:u w:val="none"/>
        </w:rPr>
        <w:t>CVD</w:t>
      </w:r>
      <w:proofErr w:type="spellEnd"/>
      <w:r>
        <w:rPr>
          <w:b w:val="0"/>
          <w:sz w:val="24"/>
          <w:u w:val="none"/>
        </w:rPr>
        <w:t xml:space="preserve"> chamber is up and running</w:t>
      </w:r>
    </w:p>
    <w:p w:rsidR="00C31E78" w:rsidRDefault="00C31E78" w:rsidP="00671109">
      <w:pPr>
        <w:pStyle w:val="Title"/>
        <w:numPr>
          <w:ilvl w:val="0"/>
          <w:numId w:val="6"/>
        </w:numPr>
        <w:spacing w:line="360" w:lineRule="auto"/>
        <w:ind w:left="720" w:right="-765" w:hanging="36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Check pump is working and both wide and narrow bore pipes are fully open</w:t>
      </w:r>
    </w:p>
    <w:p w:rsidR="00C31E78" w:rsidRDefault="00C31E78" w:rsidP="00671109">
      <w:pPr>
        <w:pStyle w:val="Title"/>
        <w:numPr>
          <w:ilvl w:val="0"/>
          <w:numId w:val="6"/>
        </w:numPr>
        <w:spacing w:line="360" w:lineRule="auto"/>
        <w:ind w:left="720" w:right="-765" w:hanging="36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Check exhaust line plumbed in </w:t>
      </w:r>
    </w:p>
    <w:p w:rsidR="00C31E78" w:rsidRDefault="00C31E78" w:rsidP="00671109">
      <w:pPr>
        <w:pStyle w:val="Title"/>
        <w:numPr>
          <w:ilvl w:val="0"/>
          <w:numId w:val="6"/>
        </w:numPr>
        <w:spacing w:line="360" w:lineRule="auto"/>
        <w:ind w:left="720" w:right="-765" w:hanging="36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Check vent valve is closed </w:t>
      </w:r>
    </w:p>
    <w:p w:rsidR="00C31E78" w:rsidRDefault="00C31E78" w:rsidP="00671109">
      <w:pPr>
        <w:pStyle w:val="Title"/>
        <w:numPr>
          <w:ilvl w:val="0"/>
          <w:numId w:val="6"/>
        </w:numPr>
        <w:spacing w:line="360" w:lineRule="auto"/>
        <w:ind w:left="720" w:right="-765" w:hanging="36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Check that pressure gauge is open and reading zero (ignoring any offset)</w:t>
      </w:r>
    </w:p>
    <w:p w:rsidR="00C31E78" w:rsidRDefault="00C31E78">
      <w:pPr>
        <w:rPr>
          <w:sz w:val="24"/>
        </w:rPr>
      </w:pPr>
    </w:p>
    <w:p w:rsidR="00C31E78" w:rsidRDefault="00C31E78">
      <w:pPr>
        <w:rPr>
          <w:color w:val="000000"/>
          <w:sz w:val="24"/>
        </w:rPr>
      </w:pPr>
      <w:r>
        <w:rPr>
          <w:sz w:val="24"/>
        </w:rPr>
        <w:t xml:space="preserve">Check </w:t>
      </w:r>
      <w:r>
        <w:rPr>
          <w:color w:val="0000FF"/>
          <w:sz w:val="24"/>
        </w:rPr>
        <w:t xml:space="preserve">D1 </w:t>
      </w:r>
      <w:r>
        <w:rPr>
          <w:color w:val="000000"/>
          <w:sz w:val="24"/>
        </w:rPr>
        <w:t>is closed</w:t>
      </w:r>
    </w:p>
    <w:p w:rsidR="00C31E78" w:rsidRDefault="00C31E78">
      <w:pPr>
        <w:rPr>
          <w:color w:val="000000"/>
          <w:sz w:val="24"/>
        </w:rPr>
      </w:pPr>
    </w:p>
    <w:p w:rsidR="00C31E78" w:rsidRDefault="00C31E78">
      <w:pPr>
        <w:rPr>
          <w:sz w:val="24"/>
        </w:rPr>
      </w:pPr>
      <w:r>
        <w:rPr>
          <w:sz w:val="24"/>
        </w:rPr>
        <w:lastRenderedPageBreak/>
        <w:t xml:space="preserve">Attach detachable cylinder via the Quick-fit adaptor </w:t>
      </w:r>
      <w:r>
        <w:rPr>
          <w:color w:val="0000FF"/>
          <w:sz w:val="24"/>
        </w:rPr>
        <w:t>Q1</w:t>
      </w:r>
      <w:r>
        <w:rPr>
          <w:sz w:val="24"/>
        </w:rPr>
        <w:t>.  Pump down system including cylinder.</w:t>
      </w:r>
    </w:p>
    <w:p w:rsidR="00C31E78" w:rsidRDefault="00C31E78">
      <w:pPr>
        <w:rPr>
          <w:sz w:val="24"/>
        </w:rPr>
      </w:pPr>
    </w:p>
    <w:p w:rsidR="00C31E78" w:rsidRDefault="00C31E78">
      <w:pPr>
        <w:rPr>
          <w:color w:val="0000FF"/>
          <w:sz w:val="24"/>
        </w:rPr>
      </w:pPr>
      <w:proofErr w:type="gramStart"/>
      <w:r>
        <w:rPr>
          <w:sz w:val="24"/>
        </w:rPr>
        <w:t xml:space="preserve">Open  </w:t>
      </w:r>
      <w:r>
        <w:rPr>
          <w:color w:val="0000FF"/>
          <w:sz w:val="24"/>
        </w:rPr>
        <w:t>M1</w:t>
      </w:r>
      <w:proofErr w:type="gramEnd"/>
      <w:r>
        <w:rPr>
          <w:color w:val="0000FF"/>
          <w:sz w:val="24"/>
        </w:rPr>
        <w:t>, MFC</w:t>
      </w:r>
      <w:r w:rsidR="001A3317">
        <w:rPr>
          <w:color w:val="0000FF"/>
          <w:sz w:val="24"/>
        </w:rPr>
        <w:t>3</w:t>
      </w:r>
      <w:r>
        <w:rPr>
          <w:color w:val="0000FF"/>
          <w:sz w:val="24"/>
        </w:rPr>
        <w:t xml:space="preserve"> (fully) and D8, </w:t>
      </w:r>
      <w:proofErr w:type="spellStart"/>
      <w:r>
        <w:rPr>
          <w:color w:val="0000FF"/>
          <w:sz w:val="24"/>
        </w:rPr>
        <w:t>MFC</w:t>
      </w:r>
      <w:proofErr w:type="spellEnd"/>
      <w:r>
        <w:rPr>
          <w:color w:val="0000FF"/>
          <w:sz w:val="24"/>
        </w:rPr>
        <w:t xml:space="preserve"> by-pass M3, D7, R3, R2, R4, R6, R7, D3, D5 </w:t>
      </w:r>
      <w:r>
        <w:rPr>
          <w:color w:val="000000"/>
          <w:sz w:val="24"/>
        </w:rPr>
        <w:t xml:space="preserve">and </w:t>
      </w:r>
      <w:r>
        <w:rPr>
          <w:color w:val="0000FF"/>
          <w:sz w:val="24"/>
        </w:rPr>
        <w:t xml:space="preserve"> D6 </w:t>
      </w:r>
    </w:p>
    <w:p w:rsidR="00C31E78" w:rsidRDefault="00C31E78">
      <w:pPr>
        <w:pStyle w:val="Title"/>
        <w:spacing w:after="120" w:line="360" w:lineRule="auto"/>
        <w:ind w:right="-765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Keep valves</w:t>
      </w:r>
      <w:r>
        <w:rPr>
          <w:b w:val="0"/>
          <w:color w:val="0000FF"/>
          <w:sz w:val="24"/>
          <w:u w:val="none"/>
        </w:rPr>
        <w:t xml:space="preserve"> R1, R2 and R5 </w:t>
      </w:r>
      <w:r>
        <w:rPr>
          <w:b w:val="0"/>
          <w:sz w:val="24"/>
          <w:u w:val="none"/>
        </w:rPr>
        <w:t>closed.</w:t>
      </w:r>
    </w:p>
    <w:p w:rsidR="00C31E78" w:rsidRDefault="00C31E78">
      <w:pPr>
        <w:pStyle w:val="Subtitle"/>
        <w:spacing w:before="0" w:line="360" w:lineRule="auto"/>
        <w:ind w:right="-765"/>
        <w:jc w:val="both"/>
        <w:rPr>
          <w:rFonts w:ascii="Times" w:hAnsi="Times"/>
          <w:i w:val="0"/>
          <w:color w:val="0000FF"/>
          <w:sz w:val="24"/>
        </w:rPr>
      </w:pPr>
      <w:r>
        <w:rPr>
          <w:rFonts w:ascii="Times" w:hAnsi="Times"/>
          <w:i w:val="0"/>
          <w:color w:val="000000"/>
          <w:sz w:val="24"/>
        </w:rPr>
        <w:t xml:space="preserve">When </w:t>
      </w:r>
      <w:r>
        <w:rPr>
          <w:rFonts w:ascii="Times" w:hAnsi="Times"/>
          <w:iCs/>
          <w:color w:val="000000"/>
          <w:sz w:val="24"/>
        </w:rPr>
        <w:t xml:space="preserve">p </w:t>
      </w:r>
      <w:r>
        <w:rPr>
          <w:rFonts w:ascii="Times" w:hAnsi="Times"/>
          <w:i w:val="0"/>
          <w:color w:val="000000"/>
          <w:sz w:val="24"/>
        </w:rPr>
        <w:t>is at base pressure (which may take overnight), c</w:t>
      </w:r>
      <w:r>
        <w:rPr>
          <w:rFonts w:ascii="Times" w:hAnsi="Times"/>
          <w:i w:val="0"/>
          <w:sz w:val="24"/>
        </w:rPr>
        <w:t xml:space="preserve">lose </w:t>
      </w:r>
      <w:r>
        <w:rPr>
          <w:rFonts w:ascii="Times" w:hAnsi="Times"/>
          <w:i w:val="0"/>
          <w:color w:val="0000FF"/>
          <w:sz w:val="24"/>
        </w:rPr>
        <w:t>MFC</w:t>
      </w:r>
      <w:r w:rsidR="001A3317">
        <w:rPr>
          <w:rFonts w:ascii="Times" w:hAnsi="Times"/>
          <w:i w:val="0"/>
          <w:color w:val="0000FF"/>
          <w:sz w:val="24"/>
        </w:rPr>
        <w:t>3</w:t>
      </w:r>
      <w:r>
        <w:rPr>
          <w:rFonts w:ascii="Times" w:hAnsi="Times"/>
          <w:i w:val="0"/>
          <w:color w:val="0000FF"/>
          <w:sz w:val="24"/>
        </w:rPr>
        <w:t xml:space="preserve"> and D8, </w:t>
      </w:r>
      <w:proofErr w:type="spellStart"/>
      <w:r>
        <w:rPr>
          <w:rFonts w:ascii="Times" w:hAnsi="Times"/>
          <w:i w:val="0"/>
          <w:color w:val="0000FF"/>
          <w:sz w:val="24"/>
        </w:rPr>
        <w:t>MFC</w:t>
      </w:r>
      <w:proofErr w:type="spellEnd"/>
      <w:r>
        <w:rPr>
          <w:rFonts w:ascii="Times" w:hAnsi="Times"/>
          <w:i w:val="0"/>
          <w:color w:val="0000FF"/>
          <w:sz w:val="24"/>
        </w:rPr>
        <w:t xml:space="preserve"> by-pass</w:t>
      </w:r>
      <w:r>
        <w:rPr>
          <w:rFonts w:ascii="Times" w:hAnsi="Times"/>
          <w:i w:val="0"/>
          <w:sz w:val="24"/>
        </w:rPr>
        <w:t xml:space="preserve">, </w:t>
      </w:r>
      <w:r>
        <w:rPr>
          <w:rFonts w:ascii="Times" w:hAnsi="Times"/>
          <w:i w:val="0"/>
          <w:color w:val="0000FF"/>
          <w:sz w:val="24"/>
        </w:rPr>
        <w:t xml:space="preserve">M3, D3, D5, D6 </w:t>
      </w:r>
      <w:proofErr w:type="gramStart"/>
      <w:r>
        <w:rPr>
          <w:rFonts w:ascii="Times" w:hAnsi="Times"/>
          <w:i w:val="0"/>
          <w:color w:val="0000FF"/>
          <w:sz w:val="24"/>
        </w:rPr>
        <w:t>a</w:t>
      </w:r>
      <w:r>
        <w:rPr>
          <w:rFonts w:ascii="Times" w:hAnsi="Times"/>
          <w:i w:val="0"/>
          <w:color w:val="000000"/>
          <w:sz w:val="24"/>
        </w:rPr>
        <w:t xml:space="preserve">nd </w:t>
      </w:r>
      <w:r>
        <w:rPr>
          <w:rFonts w:ascii="Times" w:hAnsi="Times"/>
          <w:i w:val="0"/>
          <w:color w:val="0000FF"/>
          <w:sz w:val="24"/>
        </w:rPr>
        <w:t xml:space="preserve"> R4</w:t>
      </w:r>
      <w:proofErr w:type="gramEnd"/>
      <w:r>
        <w:rPr>
          <w:rFonts w:ascii="Times" w:hAnsi="Times"/>
          <w:i w:val="0"/>
          <w:color w:val="0000FF"/>
          <w:sz w:val="24"/>
        </w:rPr>
        <w:t xml:space="preserve"> </w:t>
      </w:r>
    </w:p>
    <w:p w:rsidR="00C31E78" w:rsidRDefault="00C31E78">
      <w:pPr>
        <w:pStyle w:val="Title"/>
        <w:spacing w:before="120" w:line="360" w:lineRule="auto"/>
        <w:ind w:right="-765"/>
        <w:jc w:val="both"/>
        <w:rPr>
          <w:sz w:val="32"/>
          <w:szCs w:val="32"/>
          <w:u w:val="none"/>
        </w:rPr>
      </w:pPr>
    </w:p>
    <w:p w:rsidR="00C31E78" w:rsidRPr="00FB3BE1" w:rsidRDefault="00C31E78">
      <w:pPr>
        <w:pStyle w:val="Title"/>
        <w:spacing w:before="120" w:line="360" w:lineRule="auto"/>
        <w:ind w:right="-765"/>
        <w:jc w:val="both"/>
        <w:rPr>
          <w:sz w:val="32"/>
          <w:szCs w:val="32"/>
          <w:u w:val="none"/>
        </w:rPr>
      </w:pPr>
      <w:r w:rsidRPr="00FB3BE1">
        <w:rPr>
          <w:sz w:val="32"/>
          <w:szCs w:val="32"/>
          <w:u w:val="none"/>
        </w:rPr>
        <w:t xml:space="preserve">Section 2: Adding 5 % </w:t>
      </w:r>
      <w:proofErr w:type="spellStart"/>
      <w:r w:rsidRPr="00FB3BE1">
        <w:rPr>
          <w:sz w:val="32"/>
          <w:szCs w:val="32"/>
          <w:u w:val="none"/>
        </w:rPr>
        <w:t>Diborane</w:t>
      </w:r>
      <w:proofErr w:type="spellEnd"/>
      <w:r w:rsidRPr="00FB3BE1">
        <w:rPr>
          <w:sz w:val="32"/>
          <w:szCs w:val="32"/>
          <w:u w:val="none"/>
        </w:rPr>
        <w:t xml:space="preserve"> Premix to </w:t>
      </w:r>
      <w:r>
        <w:rPr>
          <w:sz w:val="32"/>
          <w:szCs w:val="32"/>
          <w:u w:val="none"/>
        </w:rPr>
        <w:t xml:space="preserve">Detachable </w:t>
      </w:r>
      <w:r w:rsidRPr="00FB3BE1">
        <w:rPr>
          <w:sz w:val="32"/>
          <w:szCs w:val="32"/>
          <w:u w:val="none"/>
        </w:rPr>
        <w:t>Cylinder</w:t>
      </w:r>
    </w:p>
    <w:p w:rsidR="00C31E78" w:rsidRDefault="00C31E78">
      <w:pPr>
        <w:pStyle w:val="Title"/>
        <w:spacing w:before="120" w:after="120" w:line="360" w:lineRule="auto"/>
        <w:ind w:right="-765"/>
        <w:jc w:val="both"/>
        <w:rPr>
          <w:b w:val="0"/>
          <w:color w:val="000000"/>
          <w:sz w:val="24"/>
          <w:u w:val="none"/>
        </w:rPr>
      </w:pPr>
      <w:r>
        <w:rPr>
          <w:b w:val="0"/>
          <w:sz w:val="24"/>
          <w:u w:val="none"/>
        </w:rPr>
        <w:t xml:space="preserve">Check </w:t>
      </w:r>
      <w:r>
        <w:rPr>
          <w:b w:val="0"/>
          <w:color w:val="0000FF"/>
          <w:sz w:val="24"/>
          <w:u w:val="none"/>
        </w:rPr>
        <w:t xml:space="preserve">D3 </w:t>
      </w:r>
      <w:r>
        <w:rPr>
          <w:b w:val="0"/>
          <w:color w:val="000000"/>
          <w:sz w:val="24"/>
          <w:u w:val="none"/>
        </w:rPr>
        <w:t>is closed.</w:t>
      </w:r>
    </w:p>
    <w:p w:rsidR="00C31E78" w:rsidRDefault="00C31E78">
      <w:pPr>
        <w:pStyle w:val="Title"/>
        <w:spacing w:before="120" w:after="120" w:line="360" w:lineRule="auto"/>
        <w:ind w:right="-765"/>
        <w:jc w:val="both"/>
        <w:rPr>
          <w:b w:val="0"/>
          <w:color w:val="0000FF"/>
          <w:sz w:val="24"/>
          <w:u w:val="none"/>
        </w:rPr>
      </w:pPr>
      <w:r>
        <w:rPr>
          <w:b w:val="0"/>
          <w:sz w:val="24"/>
          <w:u w:val="none"/>
        </w:rPr>
        <w:t xml:space="preserve">Open </w:t>
      </w:r>
      <w:r>
        <w:rPr>
          <w:b w:val="0"/>
          <w:color w:val="000000"/>
          <w:sz w:val="24"/>
          <w:u w:val="none"/>
        </w:rPr>
        <w:t>valve</w:t>
      </w:r>
      <w:r>
        <w:rPr>
          <w:b w:val="0"/>
          <w:color w:val="0000FF"/>
          <w:sz w:val="24"/>
          <w:u w:val="none"/>
        </w:rPr>
        <w:t xml:space="preserve"> D1</w:t>
      </w:r>
    </w:p>
    <w:p w:rsidR="00C31E78" w:rsidRDefault="002712ED">
      <w:pPr>
        <w:pStyle w:val="Subtitle"/>
        <w:spacing w:before="120" w:line="360" w:lineRule="auto"/>
        <w:ind w:right="-765"/>
        <w:jc w:val="both"/>
        <w:rPr>
          <w:color w:val="0000FF"/>
          <w:sz w:val="24"/>
        </w:rPr>
      </w:pPr>
      <w:r w:rsidRPr="002712ED">
        <w:rPr>
          <w:noProof/>
        </w:rPr>
        <w:pict>
          <v:shape id="_x0000_s1027" type="#_x0000_t202" style="position:absolute;left:0;text-align:left;margin-left:25.05pt;margin-top:5.9pt;width:415.4pt;height:76.95pt;z-index:251656192" strokeweight=".05pt">
            <v:fill color2="black"/>
            <v:textbox inset="7.9pt,4.3pt,7.9pt,4.3pt">
              <w:txbxContent>
                <w:p w:rsidR="00C31E78" w:rsidRDefault="00C31E78">
                  <w:pPr>
                    <w:pStyle w:val="Heading1"/>
                    <w:spacing w:line="360" w:lineRule="auto"/>
                    <w:jc w:val="both"/>
                    <w:rPr>
                      <w:color w:val="0000FF"/>
                    </w:rPr>
                  </w:pPr>
                  <w:r>
                    <w:t xml:space="preserve">Check pressure on </w:t>
                  </w:r>
                  <w:r>
                    <w:rPr>
                      <w:color w:val="0000FF"/>
                    </w:rPr>
                    <w:t>gauge D2</w:t>
                  </w:r>
                </w:p>
                <w:p w:rsidR="00C31E78" w:rsidRDefault="00C31E78">
                  <w:pPr>
                    <w:spacing w:line="36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73 bar)</w:t>
                  </w:r>
                </w:p>
                <w:p w:rsidR="00C31E78" w:rsidRDefault="00C31E78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psi</w:t>
                  </w:r>
                  <w:proofErr w:type="gramEnd"/>
                  <w:r>
                    <w:rPr>
                      <w:sz w:val="24"/>
                    </w:rPr>
                    <w:t xml:space="preserve"> (e.g. 1100 bar)</w:t>
                  </w:r>
                </w:p>
                <w:p w:rsidR="00C31E78" w:rsidRDefault="00C31E78">
                  <w:pPr>
                    <w:jc w:val="both"/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</w:p>
    <w:p w:rsidR="00C31E78" w:rsidRDefault="00C31E78">
      <w:pPr>
        <w:pStyle w:val="Subtitle"/>
        <w:spacing w:before="120" w:line="360" w:lineRule="auto"/>
        <w:ind w:right="-765"/>
        <w:jc w:val="both"/>
        <w:rPr>
          <w:color w:val="0000FF"/>
          <w:sz w:val="24"/>
        </w:rPr>
      </w:pPr>
    </w:p>
    <w:p w:rsidR="00C31E78" w:rsidRDefault="00C31E78">
      <w:pPr>
        <w:pStyle w:val="Title"/>
        <w:spacing w:line="360" w:lineRule="auto"/>
        <w:ind w:left="360" w:right="-765"/>
        <w:jc w:val="both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:rsidR="00C31E78" w:rsidRDefault="002712ED">
      <w:pPr>
        <w:pStyle w:val="Title"/>
        <w:spacing w:before="120" w:after="120" w:line="360" w:lineRule="auto"/>
        <w:ind w:right="-765"/>
        <w:jc w:val="both"/>
        <w:rPr>
          <w:b w:val="0"/>
          <w:sz w:val="24"/>
          <w:u w:val="none"/>
        </w:rPr>
      </w:pPr>
      <w:r w:rsidRPr="002712ED">
        <w:rPr>
          <w:noProof/>
        </w:rPr>
        <w:pict>
          <v:shape id="_x0000_s1028" type="#_x0000_t202" style="position:absolute;left:0;text-align:left;margin-left:25.95pt;margin-top:18.25pt;width:415.4pt;height:73.4pt;z-index:251659264" strokeweight=".05pt">
            <v:fill color2="black"/>
            <v:textbox inset="7.9pt,4.3pt,7.9pt,4.3pt">
              <w:txbxContent>
                <w:p w:rsidR="00C31E78" w:rsidRDefault="00C31E78">
                  <w:pPr>
                    <w:pStyle w:val="Heading1"/>
                    <w:spacing w:line="360" w:lineRule="auto"/>
                    <w:jc w:val="both"/>
                    <w:rPr>
                      <w:color w:val="0000FF"/>
                    </w:rPr>
                  </w:pPr>
                  <w:r>
                    <w:t xml:space="preserve">Check pressure on </w:t>
                  </w:r>
                  <w:r>
                    <w:rPr>
                      <w:color w:val="0000FF"/>
                    </w:rPr>
                    <w:t>gauge D4</w:t>
                  </w:r>
                </w:p>
                <w:p w:rsidR="00C31E78" w:rsidRDefault="00C31E78">
                  <w:pPr>
                    <w:spacing w:line="36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0.5 bar)</w:t>
                  </w:r>
                </w:p>
                <w:p w:rsidR="00C31E78" w:rsidRDefault="00C31E78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15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>) 1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 xml:space="preserve"> = 1 in Hg (inch of mercury)</w:t>
                  </w:r>
                </w:p>
              </w:txbxContent>
            </v:textbox>
          </v:shape>
        </w:pict>
      </w:r>
    </w:p>
    <w:p w:rsidR="00C31E78" w:rsidRDefault="00C31E78">
      <w:pPr>
        <w:jc w:val="both"/>
      </w:pPr>
    </w:p>
    <w:p w:rsidR="00C31E78" w:rsidRDefault="00C31E78">
      <w:pPr>
        <w:jc w:val="both"/>
        <w:rPr>
          <w:b/>
        </w:rPr>
      </w:pPr>
    </w:p>
    <w:p w:rsidR="00C31E78" w:rsidRDefault="00C31E78">
      <w:pPr>
        <w:jc w:val="both"/>
      </w:pPr>
    </w:p>
    <w:p w:rsidR="00C31E78" w:rsidRDefault="00C31E78">
      <w:pPr>
        <w:jc w:val="both"/>
      </w:pPr>
    </w:p>
    <w:p w:rsidR="00C31E78" w:rsidRDefault="00C31E78">
      <w:pPr>
        <w:jc w:val="both"/>
      </w:pPr>
    </w:p>
    <w:p w:rsidR="00C31E78" w:rsidRDefault="00C31E78">
      <w:pPr>
        <w:jc w:val="both"/>
      </w:pPr>
    </w:p>
    <w:p w:rsidR="00C31E78" w:rsidRDefault="00C31E78">
      <w:pPr>
        <w:tabs>
          <w:tab w:val="left" w:pos="5826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Check that valve </w:t>
      </w:r>
      <w:r>
        <w:rPr>
          <w:color w:val="0000FF"/>
          <w:sz w:val="24"/>
        </w:rPr>
        <w:t>D7</w:t>
      </w:r>
      <w:r>
        <w:rPr>
          <w:sz w:val="24"/>
        </w:rPr>
        <w:t xml:space="preserve"> and </w:t>
      </w:r>
      <w:r>
        <w:rPr>
          <w:color w:val="0000FF"/>
          <w:sz w:val="24"/>
        </w:rPr>
        <w:t>R5</w:t>
      </w:r>
      <w:r>
        <w:rPr>
          <w:sz w:val="24"/>
        </w:rPr>
        <w:t xml:space="preserve"> are closed.</w:t>
      </w:r>
    </w:p>
    <w:p w:rsidR="00C31E78" w:rsidRDefault="00C31E78">
      <w:pPr>
        <w:tabs>
          <w:tab w:val="left" w:pos="5826"/>
        </w:tabs>
        <w:spacing w:before="120" w:after="120" w:line="360" w:lineRule="auto"/>
        <w:jc w:val="both"/>
        <w:rPr>
          <w:rFonts w:ascii="c" w:hAnsi="c"/>
          <w:color w:val="000000"/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 xml:space="preserve">D3 </w:t>
      </w:r>
      <w:r>
        <w:rPr>
          <w:color w:val="000000"/>
          <w:sz w:val="24"/>
        </w:rPr>
        <w:t>steadily</w:t>
      </w:r>
      <w:r>
        <w:rPr>
          <w:rFonts w:ascii="c" w:hAnsi="c"/>
          <w:color w:val="000000"/>
          <w:sz w:val="24"/>
        </w:rPr>
        <w:t xml:space="preserve"> until</w:t>
      </w:r>
      <w:r>
        <w:rPr>
          <w:rFonts w:ascii="c" w:hAnsi="c"/>
          <w:color w:val="0000FF"/>
          <w:sz w:val="24"/>
        </w:rPr>
        <w:t xml:space="preserve"> D4 r</w:t>
      </w:r>
      <w:r>
        <w:rPr>
          <w:rFonts w:ascii="c" w:hAnsi="c"/>
          <w:color w:val="000000"/>
          <w:sz w:val="24"/>
        </w:rPr>
        <w:t>eads required value, or until fully open.</w:t>
      </w:r>
    </w:p>
    <w:p w:rsidR="00C31E78" w:rsidRDefault="002712ED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  <w:r w:rsidRPr="002712ED">
        <w:rPr>
          <w:noProof/>
        </w:rPr>
        <w:pict>
          <v:shape id="_x0000_s1029" type="#_x0000_t202" style="position:absolute;left:0;text-align:left;margin-left:16.95pt;margin-top:4pt;width:415.4pt;height:83.9pt;z-index:251658240" strokeweight=".05pt">
            <v:fill color2="black"/>
            <v:textbox inset="7.9pt,4.3pt,7.9pt,4.3pt">
              <w:txbxContent>
                <w:p w:rsidR="00C31E78" w:rsidRDefault="00C31E78">
                  <w:pPr>
                    <w:pStyle w:val="Heading1"/>
                    <w:spacing w:line="360" w:lineRule="auto"/>
                    <w:rPr>
                      <w:color w:val="0000FF"/>
                    </w:rPr>
                  </w:pPr>
                  <w:r>
                    <w:t xml:space="preserve">Read </w:t>
                  </w:r>
                  <w:r>
                    <w:rPr>
                      <w:color w:val="0000FF"/>
                    </w:rPr>
                    <w:t>gauge D4</w:t>
                  </w:r>
                </w:p>
                <w:p w:rsidR="00C31E78" w:rsidRDefault="00C31E78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0.5 bar)</w:t>
                  </w:r>
                </w:p>
                <w:p w:rsidR="00C31E78" w:rsidRDefault="00C31E78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15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>) 1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 xml:space="preserve"> = 1 in Hg (inch of mercury)</w:t>
                  </w:r>
                </w:p>
                <w:p w:rsidR="00C31E78" w:rsidRDefault="00C31E78">
                  <w:pPr>
                    <w:spacing w:line="36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C31E78" w:rsidRDefault="00C31E78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</w:p>
    <w:p w:rsidR="00C31E78" w:rsidRDefault="00C31E78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</w:p>
    <w:p w:rsidR="00C31E78" w:rsidRDefault="00C31E78">
      <w:pPr>
        <w:tabs>
          <w:tab w:val="left" w:pos="5826"/>
        </w:tabs>
        <w:spacing w:before="120" w:after="120" w:line="360" w:lineRule="auto"/>
        <w:jc w:val="both"/>
      </w:pPr>
    </w:p>
    <w:p w:rsidR="00C31E78" w:rsidRPr="00671109" w:rsidRDefault="00C31E78">
      <w:pPr>
        <w:tabs>
          <w:tab w:val="left" w:pos="5826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</w:rPr>
        <w:t xml:space="preserve">Gently </w:t>
      </w:r>
      <w:r w:rsidRPr="00671109">
        <w:rPr>
          <w:sz w:val="24"/>
          <w:szCs w:val="24"/>
        </w:rPr>
        <w:t xml:space="preserve">open </w:t>
      </w:r>
      <w:r w:rsidRPr="00671109">
        <w:rPr>
          <w:color w:val="0000FF"/>
          <w:sz w:val="24"/>
          <w:szCs w:val="24"/>
        </w:rPr>
        <w:t>D5</w:t>
      </w:r>
      <w:r>
        <w:rPr>
          <w:sz w:val="24"/>
        </w:rPr>
        <w:t xml:space="preserve"> (audible gas flow) and temporary </w:t>
      </w:r>
      <w:r w:rsidRPr="00671109">
        <w:rPr>
          <w:sz w:val="24"/>
          <w:szCs w:val="24"/>
        </w:rPr>
        <w:t xml:space="preserve">pressure drop seen in </w:t>
      </w:r>
      <w:r w:rsidRPr="00671109">
        <w:rPr>
          <w:color w:val="0000FF"/>
          <w:sz w:val="24"/>
          <w:szCs w:val="24"/>
        </w:rPr>
        <w:t>D4</w:t>
      </w:r>
    </w:p>
    <w:p w:rsidR="00C31E78" w:rsidRDefault="00C31E78">
      <w:pPr>
        <w:pStyle w:val="Heading3"/>
        <w:spacing w:after="0"/>
        <w:rPr>
          <w:color w:val="0000FF"/>
        </w:rPr>
      </w:pPr>
      <w:r>
        <w:t xml:space="preserve">Close </w:t>
      </w:r>
      <w:r>
        <w:rPr>
          <w:color w:val="0000FF"/>
        </w:rPr>
        <w:t>valve R7</w:t>
      </w:r>
    </w:p>
    <w:p w:rsidR="00C31E78" w:rsidRDefault="00C31E78">
      <w:pPr>
        <w:pStyle w:val="Heading3"/>
        <w:spacing w:before="0" w:after="0"/>
        <w:rPr>
          <w:color w:val="0000FF"/>
        </w:rPr>
      </w:pPr>
      <w:r>
        <w:t xml:space="preserve">Close </w:t>
      </w:r>
      <w:r>
        <w:rPr>
          <w:color w:val="0000FF"/>
        </w:rPr>
        <w:t>valve D1</w:t>
      </w:r>
    </w:p>
    <w:p w:rsidR="00C31E78" w:rsidRDefault="00C31E78" w:rsidP="00FB3BE1">
      <w:pPr>
        <w:pStyle w:val="Title"/>
        <w:numPr>
          <w:ilvl w:val="0"/>
          <w:numId w:val="8"/>
        </w:numPr>
        <w:spacing w:before="120" w:line="360" w:lineRule="auto"/>
        <w:ind w:right="-765"/>
        <w:jc w:val="both"/>
        <w:rPr>
          <w:sz w:val="32"/>
          <w:szCs w:val="32"/>
          <w:u w:val="none"/>
        </w:rPr>
      </w:pPr>
    </w:p>
    <w:p w:rsidR="00C31E78" w:rsidRPr="00FB3BE1" w:rsidRDefault="00C31E78" w:rsidP="00FB3BE1">
      <w:pPr>
        <w:pStyle w:val="Title"/>
        <w:numPr>
          <w:ilvl w:val="0"/>
          <w:numId w:val="8"/>
        </w:numPr>
        <w:spacing w:before="120" w:line="360" w:lineRule="auto"/>
        <w:ind w:right="-765"/>
        <w:jc w:val="both"/>
        <w:rPr>
          <w:sz w:val="32"/>
          <w:szCs w:val="32"/>
          <w:u w:val="none"/>
        </w:rPr>
      </w:pPr>
      <w:r w:rsidRPr="00FB3BE1">
        <w:rPr>
          <w:sz w:val="32"/>
          <w:szCs w:val="32"/>
          <w:u w:val="none"/>
        </w:rPr>
        <w:lastRenderedPageBreak/>
        <w:t xml:space="preserve">Section </w:t>
      </w:r>
      <w:r>
        <w:rPr>
          <w:sz w:val="32"/>
          <w:szCs w:val="32"/>
          <w:u w:val="none"/>
        </w:rPr>
        <w:t>3</w:t>
      </w:r>
      <w:r w:rsidRPr="00FB3BE1">
        <w:rPr>
          <w:sz w:val="32"/>
          <w:szCs w:val="32"/>
          <w:u w:val="none"/>
        </w:rPr>
        <w:t xml:space="preserve">: </w:t>
      </w:r>
      <w:r>
        <w:rPr>
          <w:sz w:val="32"/>
          <w:szCs w:val="32"/>
          <w:u w:val="none"/>
        </w:rPr>
        <w:t>P</w:t>
      </w:r>
      <w:r w:rsidRPr="00FB3BE1">
        <w:rPr>
          <w:sz w:val="32"/>
          <w:szCs w:val="32"/>
          <w:u w:val="none"/>
        </w:rPr>
        <w:t xml:space="preserve">ump out excess </w:t>
      </w:r>
      <w:proofErr w:type="spellStart"/>
      <w:r w:rsidRPr="00FB3BE1">
        <w:rPr>
          <w:sz w:val="32"/>
          <w:szCs w:val="32"/>
          <w:u w:val="none"/>
        </w:rPr>
        <w:t>diborane</w:t>
      </w:r>
      <w:proofErr w:type="spellEnd"/>
      <w:r w:rsidRPr="00FB3BE1">
        <w:rPr>
          <w:sz w:val="32"/>
          <w:szCs w:val="32"/>
          <w:u w:val="none"/>
        </w:rPr>
        <w:t xml:space="preserve"> from lines</w:t>
      </w:r>
    </w:p>
    <w:p w:rsidR="00C31E78" w:rsidRDefault="00C31E78">
      <w:pPr>
        <w:pStyle w:val="Heading1"/>
        <w:tabs>
          <w:tab w:val="left" w:pos="5826"/>
        </w:tabs>
        <w:spacing w:before="120" w:line="360" w:lineRule="auto"/>
        <w:rPr>
          <w:color w:val="0000FF"/>
        </w:rPr>
      </w:pPr>
      <w:r>
        <w:t xml:space="preserve">Open </w:t>
      </w:r>
      <w:r>
        <w:rPr>
          <w:color w:val="0000FF"/>
        </w:rPr>
        <w:t>valve D7</w:t>
      </w:r>
    </w:p>
    <w:p w:rsidR="00C31E78" w:rsidRDefault="00C31E78">
      <w:pPr>
        <w:pStyle w:val="Heading1"/>
        <w:tabs>
          <w:tab w:val="left" w:pos="5826"/>
        </w:tabs>
        <w:spacing w:line="360" w:lineRule="auto"/>
      </w:pPr>
      <w:r>
        <w:t xml:space="preserve">Open </w:t>
      </w:r>
      <w:r>
        <w:rPr>
          <w:color w:val="0000FF"/>
        </w:rPr>
        <w:t>valve D3</w:t>
      </w:r>
      <w:r>
        <w:t xml:space="preserve"> fully</w:t>
      </w:r>
    </w:p>
    <w:p w:rsidR="00C31E78" w:rsidRDefault="00C31E78">
      <w:pPr>
        <w:tabs>
          <w:tab w:val="left" w:pos="5826"/>
        </w:tabs>
        <w:spacing w:after="120" w:line="360" w:lineRule="auto"/>
        <w:rPr>
          <w:sz w:val="24"/>
        </w:rPr>
      </w:pPr>
      <w:r>
        <w:rPr>
          <w:sz w:val="24"/>
        </w:rPr>
        <w:t xml:space="preserve">(Open </w:t>
      </w:r>
      <w:r>
        <w:rPr>
          <w:color w:val="0000FF"/>
          <w:sz w:val="24"/>
        </w:rPr>
        <w:t>valve D7</w:t>
      </w:r>
      <w:r>
        <w:rPr>
          <w:sz w:val="24"/>
        </w:rPr>
        <w:t xml:space="preserve"> first to keep gas pressure down in the section of gas line from </w:t>
      </w:r>
      <w:r>
        <w:rPr>
          <w:color w:val="0000FF"/>
          <w:sz w:val="24"/>
        </w:rPr>
        <w:t>D5</w:t>
      </w:r>
      <w:r>
        <w:rPr>
          <w:sz w:val="24"/>
        </w:rPr>
        <w:t xml:space="preserve"> to </w:t>
      </w:r>
      <w:r>
        <w:rPr>
          <w:color w:val="0000FF"/>
          <w:sz w:val="24"/>
        </w:rPr>
        <w:t>MFC</w:t>
      </w:r>
      <w:r w:rsidR="001A3317">
        <w:rPr>
          <w:color w:val="0000FF"/>
          <w:sz w:val="24"/>
        </w:rPr>
        <w:t>3</w:t>
      </w:r>
      <w:r>
        <w:rPr>
          <w:color w:val="0000FF"/>
          <w:sz w:val="24"/>
        </w:rPr>
        <w:t>/valve D7</w:t>
      </w:r>
      <w:r>
        <w:rPr>
          <w:sz w:val="24"/>
        </w:rPr>
        <w:t>)</w:t>
      </w:r>
    </w:p>
    <w:p w:rsidR="00C31E78" w:rsidRDefault="00C31E78">
      <w:pPr>
        <w:tabs>
          <w:tab w:val="left" w:pos="5826"/>
        </w:tabs>
        <w:spacing w:before="120" w:line="360" w:lineRule="auto"/>
        <w:rPr>
          <w:sz w:val="24"/>
        </w:rPr>
      </w:pPr>
      <w:proofErr w:type="spellStart"/>
      <w:r>
        <w:rPr>
          <w:sz w:val="24"/>
        </w:rPr>
        <w:t>Diborane</w:t>
      </w:r>
      <w:proofErr w:type="spellEnd"/>
      <w:r>
        <w:rPr>
          <w:sz w:val="24"/>
        </w:rPr>
        <w:t xml:space="preserve"> will discharge through </w:t>
      </w:r>
      <w:proofErr w:type="gramStart"/>
      <w:r>
        <w:rPr>
          <w:sz w:val="24"/>
        </w:rPr>
        <w:t>chamber,</w:t>
      </w:r>
      <w:proofErr w:type="gramEnd"/>
      <w:r>
        <w:rPr>
          <w:sz w:val="24"/>
        </w:rPr>
        <w:t xml:space="preserve"> expect a peak pressure </w:t>
      </w:r>
      <w:r>
        <w:rPr>
          <w:rFonts w:ascii="Symbol" w:hAnsi="Symbol"/>
          <w:sz w:val="24"/>
        </w:rPr>
        <w:t></w:t>
      </w:r>
      <w:r>
        <w:rPr>
          <w:sz w:val="24"/>
        </w:rPr>
        <w:t xml:space="preserve"> 100 Torr through the chamber</w:t>
      </w:r>
    </w:p>
    <w:p w:rsidR="00C31E78" w:rsidRDefault="00C31E78">
      <w:pPr>
        <w:tabs>
          <w:tab w:val="left" w:pos="5826"/>
        </w:tabs>
        <w:spacing w:before="120" w:line="360" w:lineRule="auto"/>
        <w:rPr>
          <w:sz w:val="24"/>
        </w:rPr>
      </w:pPr>
      <w:r>
        <w:rPr>
          <w:sz w:val="24"/>
        </w:rPr>
        <w:t xml:space="preserve">Pump down to vacuum: check </w:t>
      </w:r>
      <w:r>
        <w:rPr>
          <w:color w:val="0000FF"/>
          <w:sz w:val="24"/>
        </w:rPr>
        <w:t>gauges D2, D4</w:t>
      </w:r>
      <w:r>
        <w:rPr>
          <w:sz w:val="24"/>
        </w:rPr>
        <w:t xml:space="preserve"> and the </w:t>
      </w:r>
      <w:r>
        <w:rPr>
          <w:color w:val="0000FF"/>
          <w:sz w:val="24"/>
        </w:rPr>
        <w:t>chamber pressure</w:t>
      </w:r>
      <w:r>
        <w:rPr>
          <w:sz w:val="24"/>
        </w:rPr>
        <w:t xml:space="preserve"> gauge</w:t>
      </w:r>
    </w:p>
    <w:p w:rsidR="00C31E78" w:rsidRDefault="00C31E78">
      <w:pPr>
        <w:tabs>
          <w:tab w:val="left" w:pos="5826"/>
        </w:tabs>
        <w:spacing w:after="120" w:line="360" w:lineRule="auto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expect</w:t>
      </w:r>
      <w:proofErr w:type="gramEnd"/>
      <w:r>
        <w:rPr>
          <w:sz w:val="24"/>
        </w:rPr>
        <w:t xml:space="preserve"> pump down to take </w:t>
      </w:r>
      <w:r>
        <w:rPr>
          <w:rFonts w:ascii="Symbol" w:hAnsi="Symbol"/>
          <w:sz w:val="24"/>
        </w:rPr>
        <w:t></w:t>
      </w:r>
      <w:r>
        <w:rPr>
          <w:sz w:val="24"/>
        </w:rPr>
        <w:t xml:space="preserve"> 2 minutes)</w:t>
      </w:r>
    </w:p>
    <w:p w:rsidR="00C31E78" w:rsidRDefault="00C31E78">
      <w:pPr>
        <w:tabs>
          <w:tab w:val="left" w:pos="5826"/>
        </w:tabs>
        <w:spacing w:after="120" w:line="360" w:lineRule="auto"/>
        <w:rPr>
          <w:sz w:val="24"/>
        </w:rPr>
      </w:pPr>
    </w:p>
    <w:p w:rsidR="00C31E78" w:rsidRPr="00FB3BE1" w:rsidRDefault="00C31E78" w:rsidP="00FB3BE1">
      <w:pPr>
        <w:pStyle w:val="Title"/>
        <w:numPr>
          <w:ilvl w:val="0"/>
          <w:numId w:val="8"/>
        </w:numPr>
        <w:spacing w:before="120" w:line="360" w:lineRule="auto"/>
        <w:ind w:right="-765"/>
        <w:jc w:val="both"/>
        <w:rPr>
          <w:sz w:val="32"/>
          <w:szCs w:val="32"/>
          <w:u w:val="none"/>
        </w:rPr>
      </w:pPr>
      <w:r w:rsidRPr="00FB3BE1">
        <w:rPr>
          <w:sz w:val="32"/>
          <w:szCs w:val="32"/>
          <w:u w:val="none"/>
        </w:rPr>
        <w:t xml:space="preserve">Section </w:t>
      </w:r>
      <w:r>
        <w:rPr>
          <w:sz w:val="32"/>
          <w:szCs w:val="32"/>
          <w:u w:val="none"/>
        </w:rPr>
        <w:t>3</w:t>
      </w:r>
      <w:r w:rsidRPr="00FB3BE1">
        <w:rPr>
          <w:sz w:val="32"/>
          <w:szCs w:val="32"/>
          <w:u w:val="none"/>
        </w:rPr>
        <w:t xml:space="preserve">: </w:t>
      </w:r>
      <w:r>
        <w:rPr>
          <w:sz w:val="32"/>
          <w:szCs w:val="32"/>
          <w:u w:val="none"/>
        </w:rPr>
        <w:t>Remove cylinder</w:t>
      </w:r>
    </w:p>
    <w:p w:rsidR="00C31E78" w:rsidRDefault="00C31E78">
      <w:pPr>
        <w:tabs>
          <w:tab w:val="left" w:pos="5826"/>
        </w:tabs>
        <w:spacing w:after="120" w:line="360" w:lineRule="auto"/>
        <w:rPr>
          <w:sz w:val="24"/>
        </w:rPr>
      </w:pPr>
    </w:p>
    <w:p w:rsidR="00C31E78" w:rsidRDefault="00C31E78">
      <w:pPr>
        <w:tabs>
          <w:tab w:val="left" w:pos="5826"/>
        </w:tabs>
        <w:spacing w:after="120" w:line="360" w:lineRule="auto"/>
        <w:rPr>
          <w:sz w:val="24"/>
        </w:rPr>
      </w:pPr>
      <w:r>
        <w:rPr>
          <w:sz w:val="24"/>
        </w:rPr>
        <w:t xml:space="preserve">Close valve </w:t>
      </w:r>
      <w:r>
        <w:rPr>
          <w:color w:val="0000FF"/>
          <w:sz w:val="24"/>
        </w:rPr>
        <w:t>R6</w:t>
      </w:r>
      <w:r>
        <w:rPr>
          <w:sz w:val="24"/>
        </w:rPr>
        <w:t>.</w:t>
      </w:r>
    </w:p>
    <w:p w:rsidR="00C31E78" w:rsidRDefault="00C31E78">
      <w:pPr>
        <w:tabs>
          <w:tab w:val="left" w:pos="5826"/>
        </w:tabs>
        <w:spacing w:after="120" w:line="360" w:lineRule="auto"/>
        <w:rPr>
          <w:sz w:val="24"/>
        </w:rPr>
      </w:pPr>
      <w:r>
        <w:rPr>
          <w:sz w:val="24"/>
        </w:rPr>
        <w:t xml:space="preserve">Detach cylinder from Quick-fit </w:t>
      </w:r>
      <w:r>
        <w:rPr>
          <w:color w:val="0000FF"/>
          <w:sz w:val="24"/>
        </w:rPr>
        <w:t>Q1</w:t>
      </w:r>
      <w:r>
        <w:rPr>
          <w:sz w:val="24"/>
        </w:rPr>
        <w:t>.</w:t>
      </w:r>
    </w:p>
    <w:p w:rsidR="00C31E78" w:rsidRDefault="00C31E78">
      <w:pPr>
        <w:tabs>
          <w:tab w:val="left" w:pos="5826"/>
        </w:tabs>
        <w:spacing w:after="120" w:line="360" w:lineRule="auto"/>
        <w:rPr>
          <w:color w:val="0000FF"/>
          <w:sz w:val="24"/>
        </w:rPr>
      </w:pPr>
      <w:r>
        <w:rPr>
          <w:sz w:val="24"/>
        </w:rPr>
        <w:t xml:space="preserve">Close </w:t>
      </w:r>
      <w:r>
        <w:rPr>
          <w:color w:val="0000FF"/>
          <w:sz w:val="24"/>
        </w:rPr>
        <w:t xml:space="preserve">D7, D8, M3 </w:t>
      </w:r>
      <w:r w:rsidRPr="00671109">
        <w:rPr>
          <w:sz w:val="24"/>
        </w:rPr>
        <w:t>and</w:t>
      </w:r>
      <w:r>
        <w:rPr>
          <w:color w:val="0000FF"/>
          <w:sz w:val="24"/>
        </w:rPr>
        <w:t xml:space="preserve"> MFC</w:t>
      </w:r>
      <w:r w:rsidR="001A3317">
        <w:rPr>
          <w:color w:val="0000FF"/>
          <w:sz w:val="24"/>
        </w:rPr>
        <w:t>3</w:t>
      </w:r>
      <w:r>
        <w:rPr>
          <w:color w:val="0000FF"/>
          <w:sz w:val="24"/>
        </w:rPr>
        <w:t>.</w:t>
      </w:r>
    </w:p>
    <w:p w:rsidR="001738DF" w:rsidRDefault="001738DF">
      <w:pPr>
        <w:tabs>
          <w:tab w:val="left" w:pos="5826"/>
        </w:tabs>
        <w:spacing w:after="120" w:line="360" w:lineRule="auto"/>
        <w:rPr>
          <w:color w:val="0000FF"/>
          <w:sz w:val="24"/>
        </w:rPr>
      </w:pPr>
    </w:p>
    <w:p w:rsidR="001738DF" w:rsidRDefault="001A3317">
      <w:pPr>
        <w:tabs>
          <w:tab w:val="left" w:pos="5826"/>
        </w:tabs>
        <w:spacing w:after="120" w:line="360" w:lineRule="auto"/>
        <w:rPr>
          <w:sz w:val="24"/>
        </w:rPr>
      </w:pPr>
      <w:r w:rsidRPr="001A3317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5.5pt;height:259.5pt">
            <v:imagedata r:id="rId5" o:title=""/>
          </v:shape>
        </w:pict>
      </w:r>
    </w:p>
    <w:sectPr w:rsidR="001738DF" w:rsidSect="005B21CB">
      <w:footnotePr>
        <w:pos w:val="beneathText"/>
      </w:footnotePr>
      <w:pgSz w:w="11905" w:h="16837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suff w:val="nothing"/>
      <w:lvlText w:val="o"/>
      <w:lvlJc w:val="left"/>
      <w:rPr>
        <w:rFonts w:ascii="Courier New" w:hAnsi="Courier New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suff w:val="nothing"/>
      <w:lvlText w:val="o"/>
      <w:lvlJc w:val="left"/>
      <w:rPr>
        <w:rFonts w:ascii="Courier New" w:hAnsi="Courier New"/>
      </w:rPr>
    </w:lvl>
    <w:lvl w:ilvl="1">
      <w:start w:val="1"/>
      <w:numFmt w:val="bullet"/>
      <w:suff w:val="nothing"/>
      <w:lvlText w:val=""/>
      <w:lvlJc w:val="left"/>
      <w:rPr>
        <w:rFonts w:ascii="Symbol" w:hAnsi="Symbol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AE4"/>
    <w:rsid w:val="001738DF"/>
    <w:rsid w:val="001A3317"/>
    <w:rsid w:val="002712ED"/>
    <w:rsid w:val="005B21CB"/>
    <w:rsid w:val="00671109"/>
    <w:rsid w:val="00C31E78"/>
    <w:rsid w:val="00D010BF"/>
    <w:rsid w:val="00E062CA"/>
    <w:rsid w:val="00EB06B2"/>
    <w:rsid w:val="00F43AE4"/>
    <w:rsid w:val="00FB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CB"/>
    <w:pPr>
      <w:suppressAutoHyphens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21CB"/>
    <w:pPr>
      <w:keepNext/>
      <w:numPr>
        <w:numId w:val="8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21CB"/>
    <w:pPr>
      <w:keepNext/>
      <w:numPr>
        <w:ilvl w:val="1"/>
        <w:numId w:val="8"/>
      </w:numPr>
      <w:tabs>
        <w:tab w:val="left" w:pos="5826"/>
      </w:tabs>
      <w:spacing w:before="120" w:after="120" w:line="360" w:lineRule="auto"/>
      <w:jc w:val="both"/>
      <w:outlineLvl w:val="1"/>
    </w:pPr>
    <w:rPr>
      <w:rFonts w:ascii="c" w:hAnsi="c"/>
      <w:i/>
      <w:color w:val="0000FF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21CB"/>
    <w:pPr>
      <w:keepNext/>
      <w:numPr>
        <w:ilvl w:val="2"/>
        <w:numId w:val="8"/>
      </w:numPr>
      <w:tabs>
        <w:tab w:val="left" w:pos="5826"/>
      </w:tabs>
      <w:spacing w:before="120" w:after="120" w:line="360" w:lineRule="auto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21CB"/>
    <w:pPr>
      <w:keepNext/>
      <w:numPr>
        <w:ilvl w:val="3"/>
        <w:numId w:val="8"/>
      </w:numPr>
      <w:spacing w:before="120" w:after="120" w:line="360" w:lineRule="auto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21CB"/>
    <w:pPr>
      <w:keepNext/>
      <w:numPr>
        <w:ilvl w:val="4"/>
        <w:numId w:val="8"/>
      </w:numPr>
      <w:spacing w:before="120" w:after="120" w:line="360" w:lineRule="auto"/>
      <w:jc w:val="both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B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B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B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B7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B7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WW-Absatz-Standardschriftart">
    <w:name w:val="WW-Absatz-Standardschriftart"/>
    <w:uiPriority w:val="99"/>
    <w:rsid w:val="005B21CB"/>
  </w:style>
  <w:style w:type="character" w:customStyle="1" w:styleId="WW-DefaultParagraphFont">
    <w:name w:val="WW-Default Paragraph Font"/>
    <w:uiPriority w:val="99"/>
    <w:rsid w:val="005B21CB"/>
  </w:style>
  <w:style w:type="character" w:customStyle="1" w:styleId="WW8Num1z0">
    <w:name w:val="WW8Num1z0"/>
    <w:uiPriority w:val="99"/>
    <w:rsid w:val="005B21CB"/>
    <w:rPr>
      <w:rFonts w:ascii="Symbol" w:hAnsi="Symbol"/>
    </w:rPr>
  </w:style>
  <w:style w:type="character" w:customStyle="1" w:styleId="WW8Num1z1">
    <w:name w:val="WW8Num1z1"/>
    <w:uiPriority w:val="99"/>
    <w:rsid w:val="005B21CB"/>
    <w:rPr>
      <w:rFonts w:ascii="Courier New" w:hAnsi="Courier New"/>
    </w:rPr>
  </w:style>
  <w:style w:type="character" w:customStyle="1" w:styleId="WW8Num1z2">
    <w:name w:val="WW8Num1z2"/>
    <w:uiPriority w:val="99"/>
    <w:rsid w:val="005B21CB"/>
    <w:rPr>
      <w:rFonts w:ascii="Wingdings" w:hAnsi="Wingdings"/>
    </w:rPr>
  </w:style>
  <w:style w:type="character" w:customStyle="1" w:styleId="WW8Num2z0">
    <w:name w:val="WW8Num2z0"/>
    <w:uiPriority w:val="99"/>
    <w:rsid w:val="005B21CB"/>
    <w:rPr>
      <w:rFonts w:ascii="Symbol" w:hAnsi="Symbol"/>
    </w:rPr>
  </w:style>
  <w:style w:type="character" w:customStyle="1" w:styleId="WW8Num2z1">
    <w:name w:val="WW8Num2z1"/>
    <w:uiPriority w:val="99"/>
    <w:rsid w:val="005B21CB"/>
    <w:rPr>
      <w:rFonts w:ascii="Courier New" w:hAnsi="Courier New"/>
    </w:rPr>
  </w:style>
  <w:style w:type="character" w:customStyle="1" w:styleId="WW8Num2z2">
    <w:name w:val="WW8Num2z2"/>
    <w:uiPriority w:val="99"/>
    <w:rsid w:val="005B21CB"/>
    <w:rPr>
      <w:rFonts w:ascii="Wingdings" w:hAnsi="Wingdings"/>
    </w:rPr>
  </w:style>
  <w:style w:type="character" w:customStyle="1" w:styleId="WW8Num3z0">
    <w:name w:val="WW8Num3z0"/>
    <w:uiPriority w:val="99"/>
    <w:rsid w:val="005B21CB"/>
    <w:rPr>
      <w:rFonts w:ascii="Symbol" w:hAnsi="Symbol"/>
    </w:rPr>
  </w:style>
  <w:style w:type="character" w:customStyle="1" w:styleId="WW8Num3z1">
    <w:name w:val="WW8Num3z1"/>
    <w:uiPriority w:val="99"/>
    <w:rsid w:val="005B21CB"/>
    <w:rPr>
      <w:rFonts w:ascii="Courier New" w:hAnsi="Courier New"/>
    </w:rPr>
  </w:style>
  <w:style w:type="character" w:customStyle="1" w:styleId="WW8Num3z2">
    <w:name w:val="WW8Num3z2"/>
    <w:uiPriority w:val="99"/>
    <w:rsid w:val="005B21CB"/>
    <w:rPr>
      <w:rFonts w:ascii="Wingdings" w:hAnsi="Wingdings"/>
    </w:rPr>
  </w:style>
  <w:style w:type="character" w:customStyle="1" w:styleId="WW8Num4z0">
    <w:name w:val="WW8Num4z0"/>
    <w:uiPriority w:val="99"/>
    <w:rsid w:val="005B21CB"/>
    <w:rPr>
      <w:rFonts w:ascii="Symbol" w:hAnsi="Symbol"/>
    </w:rPr>
  </w:style>
  <w:style w:type="character" w:customStyle="1" w:styleId="WW8Num4z1">
    <w:name w:val="WW8Num4z1"/>
    <w:uiPriority w:val="99"/>
    <w:rsid w:val="005B21CB"/>
    <w:rPr>
      <w:rFonts w:ascii="Courier New" w:hAnsi="Courier New"/>
    </w:rPr>
  </w:style>
  <w:style w:type="character" w:customStyle="1" w:styleId="WW8Num4z2">
    <w:name w:val="WW8Num4z2"/>
    <w:uiPriority w:val="99"/>
    <w:rsid w:val="005B21CB"/>
    <w:rPr>
      <w:rFonts w:ascii="Wingdings" w:hAnsi="Wingdings"/>
    </w:rPr>
  </w:style>
  <w:style w:type="character" w:customStyle="1" w:styleId="WW8Num5z0">
    <w:name w:val="WW8Num5z0"/>
    <w:uiPriority w:val="99"/>
    <w:rsid w:val="005B21CB"/>
    <w:rPr>
      <w:rFonts w:ascii="Symbol" w:hAnsi="Symbol"/>
    </w:rPr>
  </w:style>
  <w:style w:type="character" w:customStyle="1" w:styleId="WW8Num5z1">
    <w:name w:val="WW8Num5z1"/>
    <w:uiPriority w:val="99"/>
    <w:rsid w:val="005B21CB"/>
    <w:rPr>
      <w:rFonts w:ascii="Courier New" w:hAnsi="Courier New"/>
    </w:rPr>
  </w:style>
  <w:style w:type="character" w:customStyle="1" w:styleId="WW8Num5z2">
    <w:name w:val="WW8Num5z2"/>
    <w:uiPriority w:val="99"/>
    <w:rsid w:val="005B21CB"/>
    <w:rPr>
      <w:rFonts w:ascii="Wingdings" w:hAnsi="Wingdings"/>
    </w:rPr>
  </w:style>
  <w:style w:type="character" w:customStyle="1" w:styleId="WW8Num6z0">
    <w:name w:val="WW8Num6z0"/>
    <w:uiPriority w:val="99"/>
    <w:rsid w:val="005B21CB"/>
    <w:rPr>
      <w:rFonts w:ascii="Symbol" w:hAnsi="Symbol"/>
    </w:rPr>
  </w:style>
  <w:style w:type="character" w:customStyle="1" w:styleId="WW8Num6z1">
    <w:name w:val="WW8Num6z1"/>
    <w:uiPriority w:val="99"/>
    <w:rsid w:val="005B21CB"/>
    <w:rPr>
      <w:rFonts w:ascii="Courier New" w:hAnsi="Courier New"/>
    </w:rPr>
  </w:style>
  <w:style w:type="character" w:customStyle="1" w:styleId="WW8Num6z2">
    <w:name w:val="WW8Num6z2"/>
    <w:uiPriority w:val="99"/>
    <w:rsid w:val="005B21CB"/>
    <w:rPr>
      <w:rFonts w:ascii="Wingdings" w:hAnsi="Wingdings"/>
    </w:rPr>
  </w:style>
  <w:style w:type="character" w:customStyle="1" w:styleId="WW8Num7z0">
    <w:name w:val="WW8Num7z0"/>
    <w:uiPriority w:val="99"/>
    <w:rsid w:val="005B21CB"/>
    <w:rPr>
      <w:rFonts w:ascii="Wingdings" w:hAnsi="Wingdings"/>
    </w:rPr>
  </w:style>
  <w:style w:type="character" w:customStyle="1" w:styleId="WW8Num7z1">
    <w:name w:val="WW8Num7z1"/>
    <w:uiPriority w:val="99"/>
    <w:rsid w:val="005B21CB"/>
    <w:rPr>
      <w:rFonts w:ascii="Courier New" w:hAnsi="Courier New"/>
    </w:rPr>
  </w:style>
  <w:style w:type="character" w:customStyle="1" w:styleId="WW8Num7z3">
    <w:name w:val="WW8Num7z3"/>
    <w:uiPriority w:val="99"/>
    <w:rsid w:val="005B21CB"/>
    <w:rPr>
      <w:rFonts w:ascii="Symbol" w:hAnsi="Symbol"/>
    </w:rPr>
  </w:style>
  <w:style w:type="character" w:customStyle="1" w:styleId="WW8Num8z0">
    <w:name w:val="WW8Num8z0"/>
    <w:uiPriority w:val="99"/>
    <w:rsid w:val="005B21CB"/>
    <w:rPr>
      <w:rFonts w:ascii="Symbol" w:hAnsi="Symbol"/>
    </w:rPr>
  </w:style>
  <w:style w:type="character" w:customStyle="1" w:styleId="WW8Num8z1">
    <w:name w:val="WW8Num8z1"/>
    <w:uiPriority w:val="99"/>
    <w:rsid w:val="005B21CB"/>
    <w:rPr>
      <w:rFonts w:ascii="Courier New" w:hAnsi="Courier New"/>
    </w:rPr>
  </w:style>
  <w:style w:type="character" w:customStyle="1" w:styleId="WW8Num8z2">
    <w:name w:val="WW8Num8z2"/>
    <w:uiPriority w:val="99"/>
    <w:rsid w:val="005B21CB"/>
    <w:rPr>
      <w:rFonts w:ascii="Wingdings" w:hAnsi="Wingdings"/>
    </w:rPr>
  </w:style>
  <w:style w:type="character" w:customStyle="1" w:styleId="WW8Num9z0">
    <w:name w:val="WW8Num9z0"/>
    <w:uiPriority w:val="99"/>
    <w:rsid w:val="005B21CB"/>
    <w:rPr>
      <w:rFonts w:ascii="Courier New" w:hAnsi="Courier New"/>
    </w:rPr>
  </w:style>
  <w:style w:type="character" w:customStyle="1" w:styleId="WW8Num9z2">
    <w:name w:val="WW8Num9z2"/>
    <w:uiPriority w:val="99"/>
    <w:rsid w:val="005B21CB"/>
    <w:rPr>
      <w:rFonts w:ascii="Wingdings" w:hAnsi="Wingdings"/>
    </w:rPr>
  </w:style>
  <w:style w:type="character" w:customStyle="1" w:styleId="WW8Num9z3">
    <w:name w:val="WW8Num9z3"/>
    <w:uiPriority w:val="99"/>
    <w:rsid w:val="005B21CB"/>
    <w:rPr>
      <w:rFonts w:ascii="Symbol" w:hAnsi="Symbol"/>
    </w:rPr>
  </w:style>
  <w:style w:type="character" w:customStyle="1" w:styleId="WW8Num10z0">
    <w:name w:val="WW8Num10z0"/>
    <w:uiPriority w:val="99"/>
    <w:rsid w:val="005B21CB"/>
    <w:rPr>
      <w:rFonts w:ascii="Courier New" w:hAnsi="Courier New"/>
    </w:rPr>
  </w:style>
  <w:style w:type="character" w:customStyle="1" w:styleId="WW8Num10z1">
    <w:name w:val="WW8Num10z1"/>
    <w:uiPriority w:val="99"/>
    <w:rsid w:val="005B21CB"/>
    <w:rPr>
      <w:rFonts w:ascii="Symbol" w:hAnsi="Symbol"/>
    </w:rPr>
  </w:style>
  <w:style w:type="character" w:customStyle="1" w:styleId="WW8Num10z2">
    <w:name w:val="WW8Num10z2"/>
    <w:uiPriority w:val="99"/>
    <w:rsid w:val="005B21CB"/>
    <w:rPr>
      <w:rFonts w:ascii="Wingdings" w:hAnsi="Wingdings"/>
    </w:rPr>
  </w:style>
  <w:style w:type="character" w:customStyle="1" w:styleId="WW8Num11z0">
    <w:name w:val="WW8Num11z0"/>
    <w:uiPriority w:val="99"/>
    <w:rsid w:val="005B21CB"/>
    <w:rPr>
      <w:rFonts w:ascii="Courier New" w:hAnsi="Courier New"/>
    </w:rPr>
  </w:style>
  <w:style w:type="character" w:customStyle="1" w:styleId="WW8Num11z2">
    <w:name w:val="WW8Num11z2"/>
    <w:uiPriority w:val="99"/>
    <w:rsid w:val="005B21CB"/>
    <w:rPr>
      <w:rFonts w:ascii="Wingdings" w:hAnsi="Wingdings"/>
    </w:rPr>
  </w:style>
  <w:style w:type="character" w:customStyle="1" w:styleId="WW8Num11z3">
    <w:name w:val="WW8Num11z3"/>
    <w:uiPriority w:val="99"/>
    <w:rsid w:val="005B21CB"/>
    <w:rPr>
      <w:rFonts w:ascii="Symbol" w:hAnsi="Symbol"/>
    </w:rPr>
  </w:style>
  <w:style w:type="character" w:customStyle="1" w:styleId="WW8Num12z0">
    <w:name w:val="WW8Num12z0"/>
    <w:uiPriority w:val="99"/>
    <w:rsid w:val="005B21CB"/>
    <w:rPr>
      <w:rFonts w:ascii="Symbol" w:hAnsi="Symbol"/>
    </w:rPr>
  </w:style>
  <w:style w:type="character" w:customStyle="1" w:styleId="WW8Num12z1">
    <w:name w:val="WW8Num12z1"/>
    <w:uiPriority w:val="99"/>
    <w:rsid w:val="005B21CB"/>
    <w:rPr>
      <w:rFonts w:ascii="Courier New" w:hAnsi="Courier New"/>
    </w:rPr>
  </w:style>
  <w:style w:type="character" w:customStyle="1" w:styleId="WW8Num12z2">
    <w:name w:val="WW8Num12z2"/>
    <w:uiPriority w:val="99"/>
    <w:rsid w:val="005B21CB"/>
    <w:rPr>
      <w:rFonts w:ascii="Wingdings" w:hAnsi="Wingdings"/>
    </w:rPr>
  </w:style>
  <w:style w:type="character" w:customStyle="1" w:styleId="WW8Num13z0">
    <w:name w:val="WW8Num13z0"/>
    <w:uiPriority w:val="99"/>
    <w:rsid w:val="005B21CB"/>
    <w:rPr>
      <w:rFonts w:ascii="Symbol" w:hAnsi="Symbol"/>
    </w:rPr>
  </w:style>
  <w:style w:type="character" w:customStyle="1" w:styleId="WW8Num13z1">
    <w:name w:val="WW8Num13z1"/>
    <w:uiPriority w:val="99"/>
    <w:rsid w:val="005B21CB"/>
    <w:rPr>
      <w:rFonts w:ascii="Courier New" w:hAnsi="Courier New"/>
    </w:rPr>
  </w:style>
  <w:style w:type="character" w:customStyle="1" w:styleId="WW8Num13z2">
    <w:name w:val="WW8Num13z2"/>
    <w:uiPriority w:val="99"/>
    <w:rsid w:val="005B21CB"/>
    <w:rPr>
      <w:rFonts w:ascii="Wingdings" w:hAnsi="Wingdings"/>
    </w:rPr>
  </w:style>
  <w:style w:type="character" w:customStyle="1" w:styleId="WW8Num14z0">
    <w:name w:val="WW8Num14z0"/>
    <w:uiPriority w:val="99"/>
    <w:rsid w:val="005B21CB"/>
    <w:rPr>
      <w:rFonts w:ascii="Courier New" w:hAnsi="Courier New"/>
    </w:rPr>
  </w:style>
  <w:style w:type="character" w:customStyle="1" w:styleId="WW8Num14z1">
    <w:name w:val="WW8Num14z1"/>
    <w:uiPriority w:val="99"/>
    <w:rsid w:val="005B21CB"/>
    <w:rPr>
      <w:rFonts w:ascii="Symbol" w:hAnsi="Symbol"/>
    </w:rPr>
  </w:style>
  <w:style w:type="character" w:customStyle="1" w:styleId="WW8Num14z2">
    <w:name w:val="WW8Num14z2"/>
    <w:uiPriority w:val="99"/>
    <w:rsid w:val="005B21CB"/>
    <w:rPr>
      <w:rFonts w:ascii="Wingdings" w:hAnsi="Wingdings"/>
    </w:rPr>
  </w:style>
  <w:style w:type="character" w:customStyle="1" w:styleId="WW8Num15z0">
    <w:name w:val="WW8Num15z0"/>
    <w:uiPriority w:val="99"/>
    <w:rsid w:val="005B21CB"/>
    <w:rPr>
      <w:rFonts w:ascii="Symbol" w:hAnsi="Symbol"/>
    </w:rPr>
  </w:style>
  <w:style w:type="character" w:customStyle="1" w:styleId="WW8Num15z1">
    <w:name w:val="WW8Num15z1"/>
    <w:uiPriority w:val="99"/>
    <w:rsid w:val="005B21CB"/>
    <w:rPr>
      <w:rFonts w:ascii="Courier New" w:hAnsi="Courier New"/>
    </w:rPr>
  </w:style>
  <w:style w:type="character" w:customStyle="1" w:styleId="WW8Num15z2">
    <w:name w:val="WW8Num15z2"/>
    <w:uiPriority w:val="99"/>
    <w:rsid w:val="005B21CB"/>
    <w:rPr>
      <w:rFonts w:ascii="Wingdings" w:hAnsi="Wingdings"/>
    </w:rPr>
  </w:style>
  <w:style w:type="character" w:customStyle="1" w:styleId="WW8Num1z01">
    <w:name w:val="WW8Num1z01"/>
    <w:uiPriority w:val="99"/>
    <w:rsid w:val="005B21CB"/>
    <w:rPr>
      <w:rFonts w:ascii="Symbol" w:hAnsi="Symbol"/>
    </w:rPr>
  </w:style>
  <w:style w:type="character" w:customStyle="1" w:styleId="WW8Num1z11">
    <w:name w:val="WW8Num1z11"/>
    <w:uiPriority w:val="99"/>
    <w:rsid w:val="005B21CB"/>
    <w:rPr>
      <w:rFonts w:ascii="Courier New" w:hAnsi="Courier New"/>
    </w:rPr>
  </w:style>
  <w:style w:type="character" w:customStyle="1" w:styleId="WW8Num1z21">
    <w:name w:val="WW8Num1z21"/>
    <w:uiPriority w:val="99"/>
    <w:rsid w:val="005B21CB"/>
    <w:rPr>
      <w:rFonts w:ascii="Wingdings" w:hAnsi="Wingdings"/>
    </w:rPr>
  </w:style>
  <w:style w:type="character" w:customStyle="1" w:styleId="WW8Num2z01">
    <w:name w:val="WW8Num2z01"/>
    <w:uiPriority w:val="99"/>
    <w:rsid w:val="005B21CB"/>
    <w:rPr>
      <w:rFonts w:ascii="Symbol" w:hAnsi="Symbol"/>
    </w:rPr>
  </w:style>
  <w:style w:type="character" w:customStyle="1" w:styleId="WW8Num2z11">
    <w:name w:val="WW8Num2z11"/>
    <w:uiPriority w:val="99"/>
    <w:rsid w:val="005B21CB"/>
    <w:rPr>
      <w:rFonts w:ascii="Courier New" w:hAnsi="Courier New"/>
    </w:rPr>
  </w:style>
  <w:style w:type="character" w:customStyle="1" w:styleId="WW8Num2z21">
    <w:name w:val="WW8Num2z21"/>
    <w:uiPriority w:val="99"/>
    <w:rsid w:val="005B21CB"/>
    <w:rPr>
      <w:rFonts w:ascii="Wingdings" w:hAnsi="Wingdings"/>
    </w:rPr>
  </w:style>
  <w:style w:type="character" w:customStyle="1" w:styleId="WW8Num3z01">
    <w:name w:val="WW8Num3z01"/>
    <w:uiPriority w:val="99"/>
    <w:rsid w:val="005B21CB"/>
    <w:rPr>
      <w:rFonts w:ascii="Symbol" w:hAnsi="Symbol"/>
    </w:rPr>
  </w:style>
  <w:style w:type="character" w:customStyle="1" w:styleId="WW8Num3z11">
    <w:name w:val="WW8Num3z11"/>
    <w:uiPriority w:val="99"/>
    <w:rsid w:val="005B21CB"/>
    <w:rPr>
      <w:rFonts w:ascii="Courier New" w:hAnsi="Courier New"/>
    </w:rPr>
  </w:style>
  <w:style w:type="character" w:customStyle="1" w:styleId="WW8Num3z21">
    <w:name w:val="WW8Num3z21"/>
    <w:uiPriority w:val="99"/>
    <w:rsid w:val="005B21CB"/>
    <w:rPr>
      <w:rFonts w:ascii="Wingdings" w:hAnsi="Wingdings"/>
    </w:rPr>
  </w:style>
  <w:style w:type="character" w:customStyle="1" w:styleId="WW8Num4z01">
    <w:name w:val="WW8Num4z01"/>
    <w:uiPriority w:val="99"/>
    <w:rsid w:val="005B21CB"/>
    <w:rPr>
      <w:rFonts w:ascii="Symbol" w:hAnsi="Symbol"/>
    </w:rPr>
  </w:style>
  <w:style w:type="character" w:customStyle="1" w:styleId="WW8Num4z11">
    <w:name w:val="WW8Num4z11"/>
    <w:uiPriority w:val="99"/>
    <w:rsid w:val="005B21CB"/>
    <w:rPr>
      <w:rFonts w:ascii="Courier New" w:hAnsi="Courier New"/>
    </w:rPr>
  </w:style>
  <w:style w:type="character" w:customStyle="1" w:styleId="WW8Num4z21">
    <w:name w:val="WW8Num4z21"/>
    <w:uiPriority w:val="99"/>
    <w:rsid w:val="005B21CB"/>
    <w:rPr>
      <w:rFonts w:ascii="Wingdings" w:hAnsi="Wingdings"/>
    </w:rPr>
  </w:style>
  <w:style w:type="character" w:customStyle="1" w:styleId="WW8Num5z01">
    <w:name w:val="WW8Num5z01"/>
    <w:uiPriority w:val="99"/>
    <w:rsid w:val="005B21CB"/>
    <w:rPr>
      <w:rFonts w:ascii="Courier New" w:hAnsi="Courier New"/>
    </w:rPr>
  </w:style>
  <w:style w:type="character" w:customStyle="1" w:styleId="WW8Num5z21">
    <w:name w:val="WW8Num5z21"/>
    <w:uiPriority w:val="99"/>
    <w:rsid w:val="005B21CB"/>
    <w:rPr>
      <w:rFonts w:ascii="Wingdings" w:hAnsi="Wingdings"/>
    </w:rPr>
  </w:style>
  <w:style w:type="character" w:customStyle="1" w:styleId="WW8Num5z3">
    <w:name w:val="WW8Num5z3"/>
    <w:uiPriority w:val="99"/>
    <w:rsid w:val="005B21CB"/>
    <w:rPr>
      <w:rFonts w:ascii="Symbol" w:hAnsi="Symbol"/>
    </w:rPr>
  </w:style>
  <w:style w:type="character" w:customStyle="1" w:styleId="WW8Num6z01">
    <w:name w:val="WW8Num6z01"/>
    <w:uiPriority w:val="99"/>
    <w:rsid w:val="005B21CB"/>
    <w:rPr>
      <w:rFonts w:ascii="Symbol" w:hAnsi="Symbol"/>
    </w:rPr>
  </w:style>
  <w:style w:type="character" w:customStyle="1" w:styleId="WW8Num6z11">
    <w:name w:val="WW8Num6z11"/>
    <w:uiPriority w:val="99"/>
    <w:rsid w:val="005B21CB"/>
    <w:rPr>
      <w:rFonts w:ascii="Courier New" w:hAnsi="Courier New"/>
    </w:rPr>
  </w:style>
  <w:style w:type="character" w:customStyle="1" w:styleId="WW8Num6z21">
    <w:name w:val="WW8Num6z21"/>
    <w:uiPriority w:val="99"/>
    <w:rsid w:val="005B21CB"/>
    <w:rPr>
      <w:rFonts w:ascii="Wingdings" w:hAnsi="Wingdings"/>
    </w:rPr>
  </w:style>
  <w:style w:type="character" w:customStyle="1" w:styleId="WW8Num7z01">
    <w:name w:val="WW8Num7z01"/>
    <w:uiPriority w:val="99"/>
    <w:rsid w:val="005B21CB"/>
    <w:rPr>
      <w:rFonts w:ascii="Courier New" w:hAnsi="Courier New"/>
    </w:rPr>
  </w:style>
  <w:style w:type="character" w:customStyle="1" w:styleId="WW8Num7z11">
    <w:name w:val="WW8Num7z11"/>
    <w:uiPriority w:val="99"/>
    <w:rsid w:val="005B21CB"/>
    <w:rPr>
      <w:rFonts w:ascii="Symbol" w:hAnsi="Symbol"/>
    </w:rPr>
  </w:style>
  <w:style w:type="character" w:customStyle="1" w:styleId="WW8Num7z2">
    <w:name w:val="WW8Num7z2"/>
    <w:uiPriority w:val="99"/>
    <w:rsid w:val="005B21CB"/>
    <w:rPr>
      <w:rFonts w:ascii="Wingdings" w:hAnsi="Wingdings"/>
    </w:rPr>
  </w:style>
  <w:style w:type="paragraph" w:customStyle="1" w:styleId="Heading">
    <w:name w:val="Heading"/>
    <w:basedOn w:val="Normal"/>
    <w:next w:val="BodyText"/>
    <w:uiPriority w:val="99"/>
    <w:rsid w:val="005B21CB"/>
    <w:pPr>
      <w:keepNext/>
      <w:spacing w:before="240" w:after="120"/>
    </w:pPr>
    <w:rPr>
      <w:rFonts w:ascii="Albany" w:hAnsi="Albany"/>
      <w:sz w:val="28"/>
    </w:rPr>
  </w:style>
  <w:style w:type="paragraph" w:styleId="BodyText">
    <w:name w:val="Body Text"/>
    <w:basedOn w:val="Normal"/>
    <w:link w:val="BodyTextChar"/>
    <w:uiPriority w:val="99"/>
    <w:semiHidden/>
    <w:rsid w:val="005B21CB"/>
    <w:pPr>
      <w:tabs>
        <w:tab w:val="left" w:pos="4651"/>
      </w:tabs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73B73"/>
    <w:rPr>
      <w:sz w:val="20"/>
      <w:szCs w:val="20"/>
    </w:rPr>
  </w:style>
  <w:style w:type="paragraph" w:styleId="Title">
    <w:name w:val="Title"/>
    <w:basedOn w:val="Normal"/>
    <w:next w:val="Subtitle"/>
    <w:link w:val="TitleChar"/>
    <w:uiPriority w:val="99"/>
    <w:qFormat/>
    <w:rsid w:val="005B21CB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73B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5B21CB"/>
    <w:pPr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873B73"/>
    <w:rPr>
      <w:rFonts w:asciiTheme="majorHAnsi" w:eastAsiaTheme="majorEastAsia" w:hAnsiTheme="majorHAnsi" w:cstheme="majorBidi"/>
      <w:sz w:val="24"/>
      <w:szCs w:val="24"/>
    </w:rPr>
  </w:style>
  <w:style w:type="paragraph" w:customStyle="1" w:styleId="WW-DocumentMap">
    <w:name w:val="WW-Document Map"/>
    <w:basedOn w:val="Normal"/>
    <w:uiPriority w:val="99"/>
    <w:rsid w:val="005B21CB"/>
    <w:pPr>
      <w:shd w:val="clear" w:color="FFFFFF" w:fill="000080"/>
    </w:pPr>
    <w:rPr>
      <w:rFonts w:ascii="Tahoma" w:hAnsi="Tahoma"/>
    </w:rPr>
  </w:style>
  <w:style w:type="paragraph" w:customStyle="1" w:styleId="Framecontents">
    <w:name w:val="Frame contents"/>
    <w:basedOn w:val="BodyText"/>
    <w:uiPriority w:val="99"/>
    <w:rsid w:val="005B2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282</Words>
  <Characters>1346</Characters>
  <Application>Microsoft Office Word</Application>
  <DocSecurity>0</DocSecurity>
  <Lines>11</Lines>
  <Paragraphs>3</Paragraphs>
  <ScaleCrop>false</ScaleCrop>
  <Company>Bristol University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Diborane Dilution Procedure</dc:title>
  <dc:subject/>
  <dc:creator>Abudinar Hannan</dc:creator>
  <cp:keywords/>
  <dc:description/>
  <cp:lastModifiedBy>Paul May</cp:lastModifiedBy>
  <cp:revision>5</cp:revision>
  <dcterms:created xsi:type="dcterms:W3CDTF">2010-08-26T14:31:00Z</dcterms:created>
  <dcterms:modified xsi:type="dcterms:W3CDTF">2010-08-27T14:45:00Z</dcterms:modified>
</cp:coreProperties>
</file>